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59" w:rsidRPr="00B071D5" w:rsidRDefault="00EC6026" w:rsidP="00AA0059">
      <w:pPr>
        <w:pStyle w:val="Title"/>
        <w:rPr>
          <w:rFonts w:ascii="Times New Roman" w:hAnsi="Times New Roman" w:cs="Times New Roman"/>
          <w:b/>
          <w:color w:val="17365D" w:themeColor="text2" w:themeShade="BF"/>
        </w:rPr>
      </w:pPr>
      <w:r w:rsidRPr="00B071D5">
        <w:rPr>
          <w:rFonts w:ascii="Times New Roman" w:hAnsi="Times New Roman" w:cs="Times New Roman"/>
          <w:b/>
          <w:color w:val="17365D" w:themeColor="text2" w:themeShade="BF"/>
        </w:rPr>
        <w:t>National Hydrology</w:t>
      </w:r>
      <w:r w:rsidR="00AA0059" w:rsidRPr="00B071D5">
        <w:rPr>
          <w:rFonts w:ascii="Times New Roman" w:hAnsi="Times New Roman" w:cs="Times New Roman"/>
          <w:b/>
          <w:color w:val="17365D" w:themeColor="text2" w:themeShade="BF"/>
        </w:rPr>
        <w:t xml:space="preserve"> Project</w:t>
      </w:r>
    </w:p>
    <w:p w:rsidR="00AA0059" w:rsidRPr="003879AC" w:rsidRDefault="00B071D5" w:rsidP="00B071D5">
      <w:pPr>
        <w:jc w:val="center"/>
        <w:rPr>
          <w:rFonts w:ascii="Times New Roman" w:hAnsi="Times New Roman" w:cs="Times New Roman"/>
        </w:rPr>
      </w:pPr>
      <w:r w:rsidRPr="001B6E72">
        <w:rPr>
          <w:noProof/>
          <w:sz w:val="24"/>
          <w:szCs w:val="24"/>
          <w:lang w:val="en-IN" w:eastAsia="en-IN"/>
        </w:rPr>
        <w:drawing>
          <wp:inline distT="0" distB="0" distL="0" distR="0" wp14:anchorId="4585800E" wp14:editId="2D8E6032">
            <wp:extent cx="2606250" cy="609600"/>
            <wp:effectExtent l="0" t="0" r="3810" b="0"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059" w:rsidRPr="003879AC" w:rsidRDefault="00AA0059" w:rsidP="00AA0059">
      <w:pPr>
        <w:rPr>
          <w:rFonts w:ascii="Times New Roman" w:hAnsi="Times New Roman" w:cs="Times New Roman"/>
        </w:rPr>
      </w:pPr>
    </w:p>
    <w:p w:rsidR="00AA0059" w:rsidRPr="003879AC" w:rsidRDefault="00AA0059" w:rsidP="00AA0059">
      <w:pPr>
        <w:rPr>
          <w:rFonts w:ascii="Times New Roman" w:hAnsi="Times New Roman" w:cs="Times New Roman"/>
        </w:rPr>
      </w:pPr>
    </w:p>
    <w:p w:rsidR="00AA0059" w:rsidRPr="003879AC" w:rsidRDefault="00AA0059" w:rsidP="00AA0059">
      <w:pPr>
        <w:rPr>
          <w:rFonts w:ascii="Times New Roman" w:hAnsi="Times New Roman" w:cs="Times New Roman"/>
        </w:rPr>
      </w:pPr>
    </w:p>
    <w:p w:rsidR="00AA0059" w:rsidRPr="003879AC" w:rsidRDefault="00AA0059" w:rsidP="00AA0059">
      <w:pPr>
        <w:rPr>
          <w:rFonts w:ascii="Times New Roman" w:hAnsi="Times New Roman" w:cs="Times New Roman"/>
        </w:rPr>
      </w:pPr>
    </w:p>
    <w:p w:rsidR="00AA0059" w:rsidRPr="00B071D5" w:rsidRDefault="00AA0059" w:rsidP="00B071D5">
      <w:pPr>
        <w:pStyle w:val="Title"/>
        <w:rPr>
          <w:rFonts w:ascii="Times New Roman" w:hAnsi="Times New Roman" w:cs="Times New Roman"/>
          <w:color w:val="17365D" w:themeColor="text2" w:themeShade="BF"/>
        </w:rPr>
      </w:pPr>
      <w:r w:rsidRPr="00B071D5">
        <w:rPr>
          <w:rFonts w:ascii="Times New Roman" w:hAnsi="Times New Roman" w:cs="Times New Roman"/>
          <w:color w:val="17365D" w:themeColor="text2" w:themeShade="BF"/>
        </w:rPr>
        <w:t>[</w:t>
      </w:r>
      <w:r w:rsidR="00AF0200" w:rsidRPr="00B071D5">
        <w:rPr>
          <w:rFonts w:ascii="Times New Roman" w:hAnsi="Times New Roman" w:cs="Times New Roman"/>
          <w:color w:val="17365D" w:themeColor="text2" w:themeShade="BF"/>
        </w:rPr>
        <w:t>XXXX</w:t>
      </w:r>
      <w:r w:rsidRPr="00B071D5">
        <w:rPr>
          <w:rFonts w:ascii="Times New Roman" w:hAnsi="Times New Roman" w:cs="Times New Roman"/>
          <w:color w:val="17365D" w:themeColor="text2" w:themeShade="BF"/>
        </w:rPr>
        <w:t>] Stat</w:t>
      </w:r>
      <w:r w:rsidR="00EC6026" w:rsidRPr="00B071D5">
        <w:rPr>
          <w:rFonts w:ascii="Times New Roman" w:hAnsi="Times New Roman" w:cs="Times New Roman"/>
          <w:color w:val="17365D" w:themeColor="text2" w:themeShade="BF"/>
        </w:rPr>
        <w:t xml:space="preserve">e </w:t>
      </w:r>
      <w:r w:rsidR="00EC6026" w:rsidRPr="00B071D5">
        <w:rPr>
          <w:rFonts w:ascii="Times New Roman" w:hAnsi="Times New Roman" w:cs="Times New Roman"/>
          <w:color w:val="17365D" w:themeColor="text2" w:themeShade="BF"/>
        </w:rPr>
        <w:br/>
        <w:t>Project Implementation Plan</w:t>
      </w:r>
    </w:p>
    <w:p w:rsidR="00AA0059" w:rsidRPr="00B071D5" w:rsidRDefault="00AA0059" w:rsidP="00AA0059">
      <w:pPr>
        <w:rPr>
          <w:rFonts w:ascii="Times New Roman" w:hAnsi="Times New Roman" w:cs="Times New Roman"/>
          <w:color w:val="17365D" w:themeColor="text2" w:themeShade="BF"/>
        </w:rPr>
      </w:pPr>
    </w:p>
    <w:p w:rsidR="00AA0059" w:rsidRPr="00B071D5" w:rsidRDefault="00AA0059" w:rsidP="00AA0059">
      <w:pPr>
        <w:rPr>
          <w:rFonts w:ascii="Times New Roman" w:hAnsi="Times New Roman" w:cs="Times New Roman"/>
          <w:color w:val="17365D" w:themeColor="text2" w:themeShade="BF"/>
        </w:rPr>
      </w:pPr>
    </w:p>
    <w:p w:rsidR="00AA0059" w:rsidRPr="00B071D5" w:rsidRDefault="00AA0059" w:rsidP="00AA0059">
      <w:pPr>
        <w:rPr>
          <w:rFonts w:ascii="Times New Roman" w:hAnsi="Times New Roman" w:cs="Times New Roman"/>
          <w:color w:val="17365D" w:themeColor="text2" w:themeShade="BF"/>
        </w:rPr>
      </w:pPr>
    </w:p>
    <w:p w:rsidR="00AA0059" w:rsidRPr="00B071D5" w:rsidRDefault="00AA0059" w:rsidP="00AA0059">
      <w:pPr>
        <w:rPr>
          <w:rFonts w:ascii="Times New Roman" w:hAnsi="Times New Roman" w:cs="Times New Roman"/>
          <w:color w:val="17365D" w:themeColor="text2" w:themeShade="BF"/>
        </w:rPr>
      </w:pPr>
    </w:p>
    <w:p w:rsidR="00AA0059" w:rsidRPr="00B071D5" w:rsidRDefault="00AA0059" w:rsidP="00AA0059">
      <w:pPr>
        <w:pStyle w:val="Title"/>
        <w:rPr>
          <w:rFonts w:ascii="Times New Roman" w:hAnsi="Times New Roman" w:cs="Times New Roman"/>
          <w:color w:val="17365D" w:themeColor="text2" w:themeShade="BF"/>
        </w:rPr>
      </w:pPr>
      <w:r w:rsidRPr="00B071D5">
        <w:rPr>
          <w:rFonts w:ascii="Times New Roman" w:hAnsi="Times New Roman" w:cs="Times New Roman"/>
          <w:color w:val="17365D" w:themeColor="text2" w:themeShade="BF"/>
        </w:rPr>
        <w:t>Implementing Agencies</w:t>
      </w:r>
    </w:p>
    <w:p w:rsidR="00AA0059" w:rsidRPr="00B071D5" w:rsidRDefault="00AA0059" w:rsidP="000A5042">
      <w:pPr>
        <w:pStyle w:val="Subtitle"/>
        <w:rPr>
          <w:color w:val="17365D" w:themeColor="text2" w:themeShade="BF"/>
        </w:rPr>
      </w:pPr>
      <w:r w:rsidRPr="00B071D5">
        <w:rPr>
          <w:color w:val="17365D" w:themeColor="text2" w:themeShade="BF"/>
        </w:rPr>
        <w:t>[Name]</w:t>
      </w:r>
      <w:r w:rsidRPr="00B071D5">
        <w:rPr>
          <w:color w:val="17365D" w:themeColor="text2" w:themeShade="BF"/>
        </w:rPr>
        <w:br/>
        <w:t>[Name]</w:t>
      </w:r>
      <w:r w:rsidRPr="00B071D5">
        <w:rPr>
          <w:color w:val="17365D" w:themeColor="text2" w:themeShade="BF"/>
        </w:rPr>
        <w:br/>
        <w:t>[Name]</w:t>
      </w:r>
      <w:r w:rsidRPr="00B071D5">
        <w:rPr>
          <w:color w:val="17365D" w:themeColor="text2" w:themeShade="BF"/>
        </w:rPr>
        <w:br/>
      </w:r>
    </w:p>
    <w:p w:rsidR="00AA0059" w:rsidRPr="00B071D5" w:rsidRDefault="00AA0059" w:rsidP="00AA0059">
      <w:pPr>
        <w:rPr>
          <w:rFonts w:ascii="Times New Roman" w:hAnsi="Times New Roman" w:cs="Times New Roman"/>
          <w:color w:val="17365D" w:themeColor="text2" w:themeShade="BF"/>
        </w:rPr>
      </w:pPr>
    </w:p>
    <w:p w:rsidR="00AA0059" w:rsidRPr="003879AC" w:rsidRDefault="00AA0059" w:rsidP="00AA0059">
      <w:pPr>
        <w:rPr>
          <w:rFonts w:ascii="Times New Roman" w:hAnsi="Times New Roman" w:cs="Times New Roman"/>
        </w:rPr>
      </w:pPr>
    </w:p>
    <w:p w:rsidR="00AA0059" w:rsidRPr="003879AC" w:rsidRDefault="00AA0059" w:rsidP="00AA0059">
      <w:pPr>
        <w:rPr>
          <w:rFonts w:ascii="Times New Roman" w:hAnsi="Times New Roman" w:cs="Times New Roman"/>
        </w:rPr>
      </w:pPr>
    </w:p>
    <w:p w:rsidR="00AA0059" w:rsidRPr="003879AC" w:rsidRDefault="00AA0059" w:rsidP="00AA0059">
      <w:pPr>
        <w:rPr>
          <w:rFonts w:ascii="Times New Roman" w:hAnsi="Times New Roman" w:cs="Times New Roman"/>
        </w:rPr>
      </w:pPr>
      <w:r w:rsidRPr="003879AC">
        <w:rPr>
          <w:rFonts w:ascii="Times New Roman" w:hAnsi="Times New Roman" w:cs="Times New Roman"/>
        </w:rPr>
        <w:br w:type="page"/>
      </w:r>
    </w:p>
    <w:p w:rsidR="00AA0059" w:rsidRPr="003879AC" w:rsidRDefault="007F36D6" w:rsidP="007F36D6">
      <w:pPr>
        <w:pStyle w:val="Title"/>
        <w:rPr>
          <w:rFonts w:ascii="Times New Roman" w:hAnsi="Times New Roman" w:cs="Times New Roman"/>
        </w:rPr>
      </w:pPr>
      <w:r w:rsidRPr="003879AC">
        <w:rPr>
          <w:rFonts w:ascii="Times New Roman" w:hAnsi="Times New Roman" w:cs="Times New Roman"/>
        </w:rPr>
        <w:lastRenderedPageBreak/>
        <w:t>Table of Contents</w:t>
      </w:r>
    </w:p>
    <w:sdt>
      <w:sdtPr>
        <w:rPr>
          <w:b w:val="0"/>
          <w:caps w:val="0"/>
          <w:color w:val="auto"/>
          <w:spacing w:val="0"/>
          <w:sz w:val="22"/>
          <w:szCs w:val="22"/>
          <w:lang w:bidi="ar-SA"/>
        </w:rPr>
        <w:id w:val="1646856158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1B6FEA" w:rsidRDefault="001B6FEA" w:rsidP="00EC6026">
          <w:pPr>
            <w:pStyle w:val="TOCHeading"/>
            <w:numPr>
              <w:ilvl w:val="0"/>
              <w:numId w:val="0"/>
            </w:numPr>
            <w:ind w:left="432" w:hanging="432"/>
            <w:jc w:val="left"/>
          </w:pPr>
        </w:p>
        <w:bookmarkStart w:id="0" w:name="_GoBack"/>
        <w:bookmarkEnd w:id="0"/>
        <w:p w:rsidR="003A0EFC" w:rsidRDefault="001B6FE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IN" w:eastAsia="en-IN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7320487" w:history="1">
            <w:r w:rsidR="003A0EFC" w:rsidRPr="0087580A">
              <w:rPr>
                <w:rStyle w:val="Hyperlink"/>
                <w:rFonts w:ascii="Times New Roman" w:hAnsi="Times New Roman" w:cs="Times New Roman"/>
                <w:noProof/>
              </w:rPr>
              <w:t>Summary</w:t>
            </w:r>
            <w:r w:rsidR="003A0EFC">
              <w:rPr>
                <w:noProof/>
                <w:webHidden/>
              </w:rPr>
              <w:tab/>
            </w:r>
            <w:r w:rsidR="003A0EFC">
              <w:rPr>
                <w:noProof/>
                <w:webHidden/>
              </w:rPr>
              <w:fldChar w:fldCharType="begin"/>
            </w:r>
            <w:r w:rsidR="003A0EFC">
              <w:rPr>
                <w:noProof/>
                <w:webHidden/>
              </w:rPr>
              <w:instrText xml:space="preserve"> PAGEREF _Toc427320487 \h </w:instrText>
            </w:r>
            <w:r w:rsidR="003A0EFC">
              <w:rPr>
                <w:noProof/>
                <w:webHidden/>
              </w:rPr>
            </w:r>
            <w:r w:rsidR="003A0EFC">
              <w:rPr>
                <w:noProof/>
                <w:webHidden/>
              </w:rPr>
              <w:fldChar w:fldCharType="separate"/>
            </w:r>
            <w:r w:rsidR="003A0EFC">
              <w:rPr>
                <w:noProof/>
                <w:webHidden/>
              </w:rPr>
              <w:t>4</w:t>
            </w:r>
            <w:r w:rsidR="003A0EFC">
              <w:rPr>
                <w:noProof/>
                <w:webHidden/>
              </w:rPr>
              <w:fldChar w:fldCharType="end"/>
            </w:r>
          </w:hyperlink>
        </w:p>
        <w:p w:rsidR="003A0EFC" w:rsidRDefault="003A0EFC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IN" w:eastAsia="en-IN"/>
            </w:rPr>
          </w:pPr>
          <w:hyperlink w:anchor="_Toc427320488" w:history="1">
            <w:r w:rsidRPr="0087580A">
              <w:rPr>
                <w:rStyle w:val="Hyperlink"/>
                <w:rFonts w:ascii="Times New Roman" w:hAnsi="Times New Roman" w:cs="Times New Roman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noProof/>
                <w:lang w:val="en-IN" w:eastAsia="en-IN"/>
              </w:rPr>
              <w:tab/>
            </w:r>
            <w:r w:rsidRPr="0087580A">
              <w:rPr>
                <w:rStyle w:val="Hyperlink"/>
                <w:rFonts w:ascii="Times New Roman" w:hAnsi="Times New Roman" w:cs="Times New Roman"/>
                <w:noProof/>
              </w:rPr>
              <w:t>BACKGROUND: Water Resources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_Toc427320488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EFC" w:rsidRDefault="003A0EFC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IN" w:eastAsia="en-IN"/>
            </w:rPr>
          </w:pPr>
          <w:hyperlink w:anchor="_Toc427320489" w:history="1">
            <w:r w:rsidRPr="0087580A">
              <w:rPr>
                <w:rStyle w:val="Hyperlink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lang w:val="en-IN" w:eastAsia="en-IN"/>
              </w:rPr>
              <w:tab/>
            </w:r>
            <w:r w:rsidRPr="0087580A">
              <w:rPr>
                <w:rStyle w:val="Hyperlink"/>
                <w:noProof/>
              </w:rPr>
              <w:t>State at A Glance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_Toc427320489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EFC" w:rsidRDefault="003A0EFC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IN" w:eastAsia="en-IN"/>
            </w:rPr>
          </w:pPr>
          <w:hyperlink w:anchor="_Toc427320490" w:history="1">
            <w:r w:rsidRPr="0087580A">
              <w:rPr>
                <w:rStyle w:val="Hyperlink"/>
                <w:noProof/>
              </w:rPr>
              <w:t>1.3</w:t>
            </w:r>
            <w:r>
              <w:rPr>
                <w:rFonts w:asciiTheme="minorHAnsi" w:eastAsiaTheme="minorEastAsia" w:hAnsiTheme="minorHAnsi" w:cstheme="minorBidi"/>
                <w:noProof/>
                <w:lang w:val="en-IN" w:eastAsia="en-IN"/>
              </w:rPr>
              <w:tab/>
            </w:r>
            <w:r w:rsidRPr="0087580A">
              <w:rPr>
                <w:rStyle w:val="Hyperlink"/>
                <w:noProof/>
              </w:rPr>
              <w:t>Description of River Basins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_Toc427320490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EFC" w:rsidRDefault="003A0EFC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IN" w:eastAsia="en-IN"/>
            </w:rPr>
          </w:pPr>
          <w:hyperlink w:anchor="_Toc427320491" w:history="1">
            <w:r w:rsidRPr="0087580A">
              <w:rPr>
                <w:rStyle w:val="Hyperlink"/>
                <w:noProof/>
              </w:rPr>
              <w:t>1.4</w:t>
            </w:r>
            <w:r>
              <w:rPr>
                <w:rFonts w:asciiTheme="minorHAnsi" w:eastAsiaTheme="minorEastAsia" w:hAnsiTheme="minorHAnsi" w:cstheme="minorBidi"/>
                <w:noProof/>
                <w:lang w:val="en-IN" w:eastAsia="en-IN"/>
              </w:rPr>
              <w:tab/>
            </w:r>
            <w:r w:rsidRPr="0087580A">
              <w:rPr>
                <w:rStyle w:val="Hyperlink"/>
                <w:noProof/>
              </w:rPr>
              <w:t>Description of GroundWater Aquifers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_Toc427320491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EFC" w:rsidRDefault="003A0EFC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IN" w:eastAsia="en-IN"/>
            </w:rPr>
          </w:pPr>
          <w:hyperlink w:anchor="_Toc427320492" w:history="1">
            <w:r w:rsidRPr="0087580A">
              <w:rPr>
                <w:rStyle w:val="Hyperlink"/>
                <w:noProof/>
              </w:rPr>
              <w:t>1.5</w:t>
            </w:r>
            <w:r>
              <w:rPr>
                <w:rFonts w:asciiTheme="minorHAnsi" w:eastAsiaTheme="minorEastAsia" w:hAnsiTheme="minorHAnsi" w:cstheme="minorBidi"/>
                <w:noProof/>
                <w:lang w:val="en-IN" w:eastAsia="en-IN"/>
              </w:rPr>
              <w:tab/>
            </w:r>
            <w:r w:rsidRPr="0087580A">
              <w:rPr>
                <w:rStyle w:val="Hyperlink"/>
                <w:noProof/>
              </w:rPr>
              <w:t>Existing Hydro-met Monitoring System in the state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_Toc427320492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EFC" w:rsidRDefault="003A0EFC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IN" w:eastAsia="en-IN"/>
            </w:rPr>
          </w:pPr>
          <w:hyperlink w:anchor="_Toc427320493" w:history="1">
            <w:r w:rsidRPr="0087580A">
              <w:rPr>
                <w:rStyle w:val="Hyperlink"/>
                <w:noProof/>
              </w:rPr>
              <w:t>1.6</w:t>
            </w:r>
            <w:r>
              <w:rPr>
                <w:rFonts w:asciiTheme="minorHAnsi" w:eastAsiaTheme="minorEastAsia" w:hAnsiTheme="minorHAnsi" w:cstheme="minorBidi"/>
                <w:noProof/>
                <w:lang w:val="en-IN" w:eastAsia="en-IN"/>
              </w:rPr>
              <w:tab/>
            </w:r>
            <w:r w:rsidRPr="0087580A">
              <w:rPr>
                <w:rStyle w:val="Hyperlink"/>
                <w:noProof/>
              </w:rPr>
              <w:t>Overall Organogram of the State’s Existing Water Resources Management Set 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_Toc427320493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EFC" w:rsidRDefault="003A0EFC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IN" w:eastAsia="en-IN"/>
            </w:rPr>
          </w:pPr>
          <w:hyperlink w:anchor="_Toc427320494" w:history="1">
            <w:r w:rsidRPr="0087580A">
              <w:rPr>
                <w:rStyle w:val="Hyperlink"/>
                <w:noProof/>
              </w:rPr>
              <w:t>1.7</w:t>
            </w:r>
            <w:r>
              <w:rPr>
                <w:rFonts w:asciiTheme="minorHAnsi" w:eastAsiaTheme="minorEastAsia" w:hAnsiTheme="minorHAnsi" w:cstheme="minorBidi"/>
                <w:noProof/>
                <w:lang w:val="en-IN" w:eastAsia="en-IN"/>
              </w:rPr>
              <w:tab/>
            </w:r>
            <w:r w:rsidRPr="0087580A">
              <w:rPr>
                <w:rStyle w:val="Hyperlink"/>
                <w:noProof/>
              </w:rPr>
              <w:t>Details of Ongoing Programs in the Water Sector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_Toc427320494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EFC" w:rsidRDefault="003A0EFC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IN" w:eastAsia="en-IN"/>
            </w:rPr>
          </w:pPr>
          <w:hyperlink w:anchor="_Toc427320495" w:history="1">
            <w:r w:rsidRPr="0087580A">
              <w:rPr>
                <w:rStyle w:val="Hyperlink"/>
                <w:rFonts w:ascii="Times New Roman" w:hAnsi="Times New Roman" w:cs="Times New Roman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lang w:val="en-IN" w:eastAsia="en-IN"/>
              </w:rPr>
              <w:tab/>
            </w:r>
            <w:r w:rsidRPr="0087580A">
              <w:rPr>
                <w:rStyle w:val="Hyperlink"/>
                <w:rFonts w:ascii="Times New Roman" w:hAnsi="Times New Roman" w:cs="Times New Roman"/>
                <w:noProof/>
              </w:rPr>
              <w:t>Water Resources Management Issues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_Toc427320495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EFC" w:rsidRDefault="003A0EFC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IN" w:eastAsia="en-IN"/>
            </w:rPr>
          </w:pPr>
          <w:hyperlink w:anchor="_Toc427320496" w:history="1">
            <w:r w:rsidRPr="0087580A">
              <w:rPr>
                <w:rStyle w:val="Hyperlink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lang w:val="en-IN" w:eastAsia="en-IN"/>
              </w:rPr>
              <w:tab/>
            </w:r>
            <w:r w:rsidRPr="0087580A">
              <w:rPr>
                <w:rStyle w:val="Hyperlink"/>
                <w:noProof/>
              </w:rPr>
              <w:t>Surface Water management ISsues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_Toc427320496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EFC" w:rsidRDefault="003A0EFC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IN" w:eastAsia="en-IN"/>
            </w:rPr>
          </w:pPr>
          <w:hyperlink w:anchor="_Toc427320497" w:history="1">
            <w:r w:rsidRPr="0087580A">
              <w:rPr>
                <w:rStyle w:val="Hyperlink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lang w:val="en-IN" w:eastAsia="en-IN"/>
              </w:rPr>
              <w:tab/>
            </w:r>
            <w:r w:rsidRPr="0087580A">
              <w:rPr>
                <w:rStyle w:val="Hyperlink"/>
                <w:noProof/>
              </w:rPr>
              <w:t>Surface Water Quality ISsues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_Toc427320497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EFC" w:rsidRDefault="003A0EFC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IN" w:eastAsia="en-IN"/>
            </w:rPr>
          </w:pPr>
          <w:hyperlink w:anchor="_Toc427320498" w:history="1">
            <w:r w:rsidRPr="0087580A">
              <w:rPr>
                <w:rStyle w:val="Hyperlink"/>
                <w:noProof/>
              </w:rPr>
              <w:t>2.3</w:t>
            </w:r>
            <w:r>
              <w:rPr>
                <w:rFonts w:asciiTheme="minorHAnsi" w:eastAsiaTheme="minorEastAsia" w:hAnsiTheme="minorHAnsi" w:cstheme="minorBidi"/>
                <w:noProof/>
                <w:lang w:val="en-IN" w:eastAsia="en-IN"/>
              </w:rPr>
              <w:tab/>
            </w:r>
            <w:r w:rsidRPr="0087580A">
              <w:rPr>
                <w:rStyle w:val="Hyperlink"/>
                <w:noProof/>
              </w:rPr>
              <w:t>GroundWater management ISsues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_Toc427320498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EFC" w:rsidRDefault="003A0EFC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IN" w:eastAsia="en-IN"/>
            </w:rPr>
          </w:pPr>
          <w:hyperlink w:anchor="_Toc427320499" w:history="1">
            <w:r w:rsidRPr="0087580A">
              <w:rPr>
                <w:rStyle w:val="Hyperlink"/>
                <w:noProof/>
              </w:rPr>
              <w:t>2.4</w:t>
            </w:r>
            <w:r>
              <w:rPr>
                <w:rFonts w:asciiTheme="minorHAnsi" w:eastAsiaTheme="minorEastAsia" w:hAnsiTheme="minorHAnsi" w:cstheme="minorBidi"/>
                <w:noProof/>
                <w:lang w:val="en-IN" w:eastAsia="en-IN"/>
              </w:rPr>
              <w:tab/>
            </w:r>
            <w:r w:rsidRPr="0087580A">
              <w:rPr>
                <w:rStyle w:val="Hyperlink"/>
                <w:noProof/>
              </w:rPr>
              <w:t>GroundWater Quality ISsues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_Toc427320499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EFC" w:rsidRDefault="003A0EFC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IN" w:eastAsia="en-IN"/>
            </w:rPr>
          </w:pPr>
          <w:hyperlink w:anchor="_Toc427320500" w:history="1">
            <w:r w:rsidRPr="0087580A">
              <w:rPr>
                <w:rStyle w:val="Hyperlink"/>
                <w:rFonts w:ascii="Times New Roman" w:hAnsi="Times New Roman" w:cs="Times New Roman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lang w:val="en-IN" w:eastAsia="en-IN"/>
              </w:rPr>
              <w:tab/>
            </w:r>
            <w:r w:rsidRPr="0087580A">
              <w:rPr>
                <w:rStyle w:val="Hyperlink"/>
                <w:rFonts w:ascii="Times New Roman" w:hAnsi="Times New Roman" w:cs="Times New Roman"/>
                <w:noProof/>
              </w:rPr>
              <w:t>Overview of Project activities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_Toc427320500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EFC" w:rsidRDefault="003A0EFC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IN" w:eastAsia="en-IN"/>
            </w:rPr>
          </w:pPr>
          <w:hyperlink w:anchor="_Toc427320501" w:history="1">
            <w:r w:rsidRPr="0087580A">
              <w:rPr>
                <w:rStyle w:val="Hyperlink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lang w:val="en-IN" w:eastAsia="en-IN"/>
              </w:rPr>
              <w:tab/>
            </w:r>
            <w:r w:rsidRPr="0087580A">
              <w:rPr>
                <w:rStyle w:val="Hyperlink"/>
                <w:noProof/>
              </w:rPr>
              <w:t>water management issues to be addressed under National Hydrology project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_Toc427320501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EFC" w:rsidRDefault="003A0EFC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IN" w:eastAsia="en-IN"/>
            </w:rPr>
          </w:pPr>
          <w:hyperlink w:anchor="_Toc427320502" w:history="1">
            <w:r w:rsidRPr="0087580A">
              <w:rPr>
                <w:rStyle w:val="Hyperlink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lang w:val="en-IN" w:eastAsia="en-IN"/>
              </w:rPr>
              <w:tab/>
            </w:r>
            <w:r w:rsidRPr="0087580A">
              <w:rPr>
                <w:rStyle w:val="Hyperlink"/>
                <w:noProof/>
              </w:rPr>
              <w:t>Project Objectives:  Main purpose of the proposed program.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_Toc427320502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EFC" w:rsidRDefault="003A0EFC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IN" w:eastAsia="en-IN"/>
            </w:rPr>
          </w:pPr>
          <w:hyperlink w:anchor="_Toc427320503" w:history="1">
            <w:r w:rsidRPr="0087580A">
              <w:rPr>
                <w:rStyle w:val="Hyperlink"/>
                <w:noProof/>
              </w:rPr>
              <w:t>3.3</w:t>
            </w:r>
            <w:r>
              <w:rPr>
                <w:rFonts w:asciiTheme="minorHAnsi" w:eastAsiaTheme="minorEastAsia" w:hAnsiTheme="minorHAnsi" w:cstheme="minorBidi"/>
                <w:noProof/>
                <w:lang w:val="en-IN" w:eastAsia="en-IN"/>
              </w:rPr>
              <w:tab/>
            </w:r>
            <w:r w:rsidRPr="0087580A">
              <w:rPr>
                <w:rStyle w:val="Hyperlink"/>
                <w:noProof/>
              </w:rPr>
              <w:t>Project Success Indicators: 3-5 main results/ outcomes indicators to measure the Success of the project.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_Toc427320503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EFC" w:rsidRDefault="003A0EFC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IN" w:eastAsia="en-IN"/>
            </w:rPr>
          </w:pPr>
          <w:hyperlink w:anchor="_Toc427320504" w:history="1">
            <w:r w:rsidRPr="0087580A">
              <w:rPr>
                <w:rStyle w:val="Hyperlink"/>
                <w:noProof/>
              </w:rPr>
              <w:t>3.4</w:t>
            </w:r>
            <w:r>
              <w:rPr>
                <w:rFonts w:asciiTheme="minorHAnsi" w:eastAsiaTheme="minorEastAsia" w:hAnsiTheme="minorHAnsi" w:cstheme="minorBidi"/>
                <w:noProof/>
                <w:lang w:val="en-IN" w:eastAsia="en-IN"/>
              </w:rPr>
              <w:tab/>
            </w:r>
            <w:r w:rsidRPr="0087580A">
              <w:rPr>
                <w:rStyle w:val="Hyperlink"/>
                <w:noProof/>
              </w:rPr>
              <w:t>Description of the Components and Sub-Components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_Toc427320504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EFC" w:rsidRDefault="003A0EFC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IN" w:eastAsia="en-IN"/>
            </w:rPr>
          </w:pPr>
          <w:hyperlink w:anchor="_Toc427320505" w:history="1">
            <w:r w:rsidRPr="0087580A">
              <w:rPr>
                <w:rStyle w:val="Hyperlink"/>
                <w:noProof/>
              </w:rPr>
              <w:t>3.4.1</w:t>
            </w:r>
            <w:r>
              <w:rPr>
                <w:rFonts w:asciiTheme="minorHAnsi" w:eastAsiaTheme="minorEastAsia" w:hAnsiTheme="minorHAnsi" w:cstheme="minorBidi"/>
                <w:noProof/>
                <w:lang w:val="en-IN" w:eastAsia="en-IN"/>
              </w:rPr>
              <w:tab/>
            </w:r>
            <w:r w:rsidRPr="0087580A">
              <w:rPr>
                <w:rStyle w:val="Hyperlink"/>
                <w:noProof/>
              </w:rPr>
              <w:t>Component A: Hydromet Informatic 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_Toc427320505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EFC" w:rsidRDefault="003A0EFC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IN" w:eastAsia="en-IN"/>
            </w:rPr>
          </w:pPr>
          <w:hyperlink w:anchor="_Toc427320506" w:history="1">
            <w:r w:rsidRPr="0087580A">
              <w:rPr>
                <w:rStyle w:val="Hyperlink"/>
                <w:noProof/>
              </w:rPr>
              <w:t>3.4.2</w:t>
            </w:r>
            <w:r>
              <w:rPr>
                <w:rFonts w:asciiTheme="minorHAnsi" w:eastAsiaTheme="minorEastAsia" w:hAnsiTheme="minorHAnsi" w:cstheme="minorBidi"/>
                <w:noProof/>
                <w:lang w:val="en-IN" w:eastAsia="en-IN"/>
              </w:rPr>
              <w:tab/>
            </w:r>
            <w:r w:rsidRPr="0087580A">
              <w:rPr>
                <w:rStyle w:val="Hyperlink"/>
                <w:noProof/>
              </w:rPr>
              <w:t>Hydromet Observation Network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_Toc427320506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EFC" w:rsidRDefault="003A0EFC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IN" w:eastAsia="en-IN"/>
            </w:rPr>
          </w:pPr>
          <w:hyperlink w:anchor="_Toc427320507" w:history="1">
            <w:r w:rsidRPr="0087580A">
              <w:rPr>
                <w:rStyle w:val="Hyperlink"/>
                <w:noProof/>
              </w:rPr>
              <w:t>3.4.3</w:t>
            </w:r>
            <w:r>
              <w:rPr>
                <w:rFonts w:asciiTheme="minorHAnsi" w:eastAsiaTheme="minorEastAsia" w:hAnsiTheme="minorHAnsi" w:cstheme="minorBidi"/>
                <w:noProof/>
                <w:lang w:val="en-IN" w:eastAsia="en-IN"/>
              </w:rPr>
              <w:tab/>
            </w:r>
            <w:r w:rsidRPr="0087580A">
              <w:rPr>
                <w:rStyle w:val="Hyperlink"/>
                <w:noProof/>
              </w:rPr>
              <w:t>Real time data acquisition and database management 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_Toc427320507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EFC" w:rsidRDefault="003A0EFC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IN" w:eastAsia="en-IN"/>
            </w:rPr>
          </w:pPr>
          <w:hyperlink w:anchor="_Toc427320508" w:history="1">
            <w:r w:rsidRPr="0087580A">
              <w:rPr>
                <w:rStyle w:val="Hyperlink"/>
                <w:noProof/>
              </w:rPr>
              <w:t>3.4.4</w:t>
            </w:r>
            <w:r>
              <w:rPr>
                <w:rFonts w:asciiTheme="minorHAnsi" w:eastAsiaTheme="minorEastAsia" w:hAnsiTheme="minorHAnsi" w:cstheme="minorBidi"/>
                <w:noProof/>
                <w:lang w:val="en-IN" w:eastAsia="en-IN"/>
              </w:rPr>
              <w:tab/>
            </w:r>
            <w:r w:rsidRPr="0087580A">
              <w:rPr>
                <w:rStyle w:val="Hyperlink"/>
                <w:noProof/>
              </w:rPr>
              <w:t>Hydro-informatics Data center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_Toc427320508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EFC" w:rsidRDefault="003A0EFC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IN" w:eastAsia="en-IN"/>
            </w:rPr>
          </w:pPr>
          <w:hyperlink w:anchor="_Toc427320509" w:history="1">
            <w:r w:rsidRPr="0087580A">
              <w:rPr>
                <w:rStyle w:val="Hyperlink"/>
                <w:noProof/>
              </w:rPr>
              <w:t>3.5</w:t>
            </w:r>
            <w:r>
              <w:rPr>
                <w:rFonts w:asciiTheme="minorHAnsi" w:eastAsiaTheme="minorEastAsia" w:hAnsiTheme="minorHAnsi" w:cstheme="minorBidi"/>
                <w:noProof/>
                <w:lang w:val="en-IN" w:eastAsia="en-IN"/>
              </w:rPr>
              <w:tab/>
            </w:r>
            <w:r w:rsidRPr="0087580A">
              <w:rPr>
                <w:rStyle w:val="Hyperlink"/>
                <w:noProof/>
              </w:rPr>
              <w:t>Component B: National Water Information Centre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_Toc427320509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EFC" w:rsidRDefault="003A0EFC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IN" w:eastAsia="en-IN"/>
            </w:rPr>
          </w:pPr>
          <w:hyperlink w:anchor="_Toc427320510" w:history="1">
            <w:r w:rsidRPr="0087580A">
              <w:rPr>
                <w:rStyle w:val="Hyperlink"/>
                <w:noProof/>
              </w:rPr>
              <w:t>3.5.1</w:t>
            </w:r>
            <w:r>
              <w:rPr>
                <w:rFonts w:asciiTheme="minorHAnsi" w:eastAsiaTheme="minorEastAsia" w:hAnsiTheme="minorHAnsi" w:cstheme="minorBidi"/>
                <w:noProof/>
                <w:lang w:val="en-IN" w:eastAsia="en-IN"/>
              </w:rPr>
              <w:tab/>
            </w:r>
            <w:r w:rsidRPr="0087580A">
              <w:rPr>
                <w:rStyle w:val="Hyperlink"/>
                <w:noProof/>
              </w:rPr>
              <w:t>Wed-based State-WRIS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_Toc427320510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EFC" w:rsidRDefault="003A0EFC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IN" w:eastAsia="en-IN"/>
            </w:rPr>
          </w:pPr>
          <w:hyperlink w:anchor="_Toc427320511" w:history="1">
            <w:r w:rsidRPr="0087580A">
              <w:rPr>
                <w:rStyle w:val="Hyperlink"/>
                <w:noProof/>
              </w:rPr>
              <w:t>3.5.2</w:t>
            </w:r>
            <w:r>
              <w:rPr>
                <w:rFonts w:asciiTheme="minorHAnsi" w:eastAsiaTheme="minorEastAsia" w:hAnsiTheme="minorHAnsi" w:cstheme="minorBidi"/>
                <w:noProof/>
                <w:lang w:val="en-IN" w:eastAsia="en-IN"/>
              </w:rPr>
              <w:tab/>
            </w:r>
            <w:r w:rsidRPr="0087580A">
              <w:rPr>
                <w:rStyle w:val="Hyperlink"/>
                <w:noProof/>
              </w:rPr>
              <w:t>Digitization of Maps and Documents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_Toc427320511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EFC" w:rsidRDefault="003A0EFC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IN" w:eastAsia="en-IN"/>
            </w:rPr>
          </w:pPr>
          <w:hyperlink w:anchor="_Toc427320512" w:history="1">
            <w:r w:rsidRPr="0087580A">
              <w:rPr>
                <w:rStyle w:val="Hyperlink"/>
                <w:noProof/>
              </w:rPr>
              <w:t>3.5.3</w:t>
            </w:r>
            <w:r>
              <w:rPr>
                <w:rFonts w:asciiTheme="minorHAnsi" w:eastAsiaTheme="minorEastAsia" w:hAnsiTheme="minorHAnsi" w:cstheme="minorBidi"/>
                <w:noProof/>
                <w:lang w:val="en-IN" w:eastAsia="en-IN"/>
              </w:rPr>
              <w:tab/>
            </w:r>
            <w:r w:rsidRPr="0087580A">
              <w:rPr>
                <w:rStyle w:val="Hyperlink"/>
                <w:noProof/>
              </w:rPr>
              <w:t>Development of spatial river basin information system including thematic maps etc.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_Toc427320512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EFC" w:rsidRDefault="003A0EFC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IN" w:eastAsia="en-IN"/>
            </w:rPr>
          </w:pPr>
          <w:hyperlink w:anchor="_Toc427320513" w:history="1">
            <w:r w:rsidRPr="0087580A">
              <w:rPr>
                <w:rStyle w:val="Hyperlink"/>
                <w:noProof/>
              </w:rPr>
              <w:t>3.6</w:t>
            </w:r>
            <w:r>
              <w:rPr>
                <w:rFonts w:asciiTheme="minorHAnsi" w:eastAsiaTheme="minorEastAsia" w:hAnsiTheme="minorHAnsi" w:cstheme="minorBidi"/>
                <w:noProof/>
                <w:lang w:val="en-IN" w:eastAsia="en-IN"/>
              </w:rPr>
              <w:tab/>
            </w:r>
            <w:r w:rsidRPr="0087580A">
              <w:rPr>
                <w:rStyle w:val="Hyperlink"/>
                <w:noProof/>
              </w:rPr>
              <w:t>Component C: Water Resources Operations and Planning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_Toc427320513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EFC" w:rsidRDefault="003A0EFC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IN" w:eastAsia="en-IN"/>
            </w:rPr>
          </w:pPr>
          <w:hyperlink w:anchor="_Toc427320514" w:history="1">
            <w:r w:rsidRPr="0087580A">
              <w:rPr>
                <w:rStyle w:val="Hyperlink"/>
                <w:noProof/>
              </w:rPr>
              <w:t>3.6.1</w:t>
            </w:r>
            <w:r>
              <w:rPr>
                <w:rFonts w:asciiTheme="minorHAnsi" w:eastAsiaTheme="minorEastAsia" w:hAnsiTheme="minorHAnsi" w:cstheme="minorBidi"/>
                <w:noProof/>
                <w:lang w:val="en-IN" w:eastAsia="en-IN"/>
              </w:rPr>
              <w:tab/>
            </w:r>
            <w:r w:rsidRPr="0087580A">
              <w:rPr>
                <w:rStyle w:val="Hyperlink"/>
                <w:noProof/>
              </w:rPr>
              <w:t>DSS for Flood and Water Management in River Basin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_Toc427320514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EFC" w:rsidRDefault="003A0EFC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IN" w:eastAsia="en-IN"/>
            </w:rPr>
          </w:pPr>
          <w:hyperlink w:anchor="_Toc427320515" w:history="1">
            <w:r w:rsidRPr="0087580A">
              <w:rPr>
                <w:rStyle w:val="Hyperlink"/>
                <w:noProof/>
              </w:rPr>
              <w:t>3.6.2</w:t>
            </w:r>
            <w:r>
              <w:rPr>
                <w:rFonts w:asciiTheme="minorHAnsi" w:eastAsiaTheme="minorEastAsia" w:hAnsiTheme="minorHAnsi" w:cstheme="minorBidi"/>
                <w:noProof/>
                <w:lang w:val="en-IN" w:eastAsia="en-IN"/>
              </w:rPr>
              <w:tab/>
            </w:r>
            <w:r w:rsidRPr="0087580A">
              <w:rPr>
                <w:rStyle w:val="Hyperlink"/>
                <w:noProof/>
              </w:rPr>
              <w:t>Irrigation operation and management 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_Toc427320515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EFC" w:rsidRDefault="003A0EFC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IN" w:eastAsia="en-IN"/>
            </w:rPr>
          </w:pPr>
          <w:hyperlink w:anchor="_Toc427320516" w:history="1">
            <w:r w:rsidRPr="0087580A">
              <w:rPr>
                <w:rStyle w:val="Hyperlink"/>
                <w:noProof/>
              </w:rPr>
              <w:t>3.6.3</w:t>
            </w:r>
            <w:r>
              <w:rPr>
                <w:rFonts w:asciiTheme="minorHAnsi" w:eastAsiaTheme="minorEastAsia" w:hAnsiTheme="minorHAnsi" w:cstheme="minorBidi"/>
                <w:noProof/>
                <w:lang w:val="en-IN" w:eastAsia="en-IN"/>
              </w:rPr>
              <w:tab/>
            </w:r>
            <w:r w:rsidRPr="0087580A">
              <w:rPr>
                <w:rStyle w:val="Hyperlink"/>
                <w:noProof/>
              </w:rPr>
              <w:t>Groundwater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_Toc427320516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EFC" w:rsidRDefault="003A0EFC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IN" w:eastAsia="en-IN"/>
            </w:rPr>
          </w:pPr>
          <w:hyperlink w:anchor="_Toc427320517" w:history="1">
            <w:r w:rsidRPr="0087580A">
              <w:rPr>
                <w:rStyle w:val="Hyperlink"/>
                <w:noProof/>
              </w:rPr>
              <w:t>3.7</w:t>
            </w:r>
            <w:r>
              <w:rPr>
                <w:rFonts w:asciiTheme="minorHAnsi" w:eastAsiaTheme="minorEastAsia" w:hAnsiTheme="minorHAnsi" w:cstheme="minorBidi"/>
                <w:noProof/>
                <w:lang w:val="en-IN" w:eastAsia="en-IN"/>
              </w:rPr>
              <w:tab/>
            </w:r>
            <w:r w:rsidRPr="0087580A">
              <w:rPr>
                <w:rStyle w:val="Hyperlink"/>
                <w:noProof/>
              </w:rPr>
              <w:t>Purposed Driven Studies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_Toc427320517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EFC" w:rsidRDefault="003A0EFC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IN" w:eastAsia="en-IN"/>
            </w:rPr>
          </w:pPr>
          <w:hyperlink w:anchor="_Toc427320518" w:history="1">
            <w:r w:rsidRPr="0087580A">
              <w:rPr>
                <w:rStyle w:val="Hyperlink"/>
                <w:noProof/>
              </w:rPr>
              <w:t>3.7.1</w:t>
            </w:r>
            <w:r>
              <w:rPr>
                <w:rFonts w:asciiTheme="minorHAnsi" w:eastAsiaTheme="minorEastAsia" w:hAnsiTheme="minorHAnsi" w:cstheme="minorBidi"/>
                <w:noProof/>
                <w:lang w:val="en-IN" w:eastAsia="en-IN"/>
              </w:rPr>
              <w:tab/>
            </w:r>
            <w:r w:rsidRPr="0087580A">
              <w:rPr>
                <w:rStyle w:val="Hyperlink"/>
                <w:noProof/>
              </w:rPr>
              <w:t>Component D: Water Resources Institutions and Capacity Building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_Toc427320518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EFC" w:rsidRDefault="003A0EFC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IN" w:eastAsia="en-IN"/>
            </w:rPr>
          </w:pPr>
          <w:hyperlink w:anchor="_Toc427320519" w:history="1">
            <w:r w:rsidRPr="0087580A">
              <w:rPr>
                <w:rStyle w:val="Hyperlink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lang w:val="en-IN" w:eastAsia="en-IN"/>
              </w:rPr>
              <w:tab/>
            </w:r>
            <w:r w:rsidRPr="0087580A">
              <w:rPr>
                <w:rStyle w:val="Hyperlink"/>
                <w:noProof/>
              </w:rPr>
              <w:t>IMPlementation Arrangements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_Toc427320519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EFC" w:rsidRDefault="003A0EFC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IN" w:eastAsia="en-IN"/>
            </w:rPr>
          </w:pPr>
          <w:hyperlink w:anchor="_Toc427320520" w:history="1">
            <w:r w:rsidRPr="0087580A">
              <w:rPr>
                <w:rStyle w:val="Hyperlink"/>
                <w:noProof/>
              </w:rPr>
              <w:t>4.1.1</w:t>
            </w:r>
            <w:r>
              <w:rPr>
                <w:rFonts w:asciiTheme="minorHAnsi" w:eastAsiaTheme="minorEastAsia" w:hAnsiTheme="minorHAnsi" w:cstheme="minorBidi"/>
                <w:noProof/>
                <w:lang w:val="en-IN" w:eastAsia="en-IN"/>
              </w:rPr>
              <w:tab/>
            </w:r>
            <w:r w:rsidRPr="0087580A">
              <w:rPr>
                <w:rStyle w:val="Hyperlink"/>
                <w:noProof/>
              </w:rPr>
              <w:t>Overall Project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_Toc427320520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EFC" w:rsidRDefault="003A0EFC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IN" w:eastAsia="en-IN"/>
            </w:rPr>
          </w:pPr>
          <w:hyperlink w:anchor="_Toc427320521" w:history="1">
            <w:r w:rsidRPr="0087580A">
              <w:rPr>
                <w:rStyle w:val="Hyperlink"/>
                <w:noProof/>
              </w:rPr>
              <w:t>4.1.2</w:t>
            </w:r>
            <w:r>
              <w:rPr>
                <w:rFonts w:asciiTheme="minorHAnsi" w:eastAsiaTheme="minorEastAsia" w:hAnsiTheme="minorHAnsi" w:cstheme="minorBidi"/>
                <w:noProof/>
                <w:lang w:val="en-IN" w:eastAsia="en-IN"/>
              </w:rPr>
              <w:tab/>
            </w:r>
            <w:r w:rsidRPr="0087580A">
              <w:rPr>
                <w:rStyle w:val="Hyperlink"/>
                <w:noProof/>
              </w:rPr>
              <w:t>Implementation 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_Toc427320521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EFC" w:rsidRDefault="003A0EFC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IN" w:eastAsia="en-IN"/>
            </w:rPr>
          </w:pPr>
          <w:hyperlink w:anchor="_Toc427320522" w:history="1">
            <w:r w:rsidRPr="0087580A">
              <w:rPr>
                <w:rStyle w:val="Hyperlink"/>
                <w:noProof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lang w:val="en-IN" w:eastAsia="en-IN"/>
              </w:rPr>
              <w:tab/>
            </w:r>
            <w:r w:rsidRPr="0087580A">
              <w:rPr>
                <w:rStyle w:val="Hyperlink"/>
                <w:noProof/>
              </w:rPr>
              <w:t>PROJECT MONITORING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_Toc427320522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EFC" w:rsidRDefault="003A0EFC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IN" w:eastAsia="en-IN"/>
            </w:rPr>
          </w:pPr>
          <w:hyperlink w:anchor="_Toc427320523" w:history="1">
            <w:r w:rsidRPr="0087580A">
              <w:rPr>
                <w:rStyle w:val="Hyperlink"/>
                <w:noProof/>
              </w:rPr>
              <w:t>4.2.1</w:t>
            </w:r>
            <w:r>
              <w:rPr>
                <w:rFonts w:asciiTheme="minorHAnsi" w:eastAsiaTheme="minorEastAsia" w:hAnsiTheme="minorHAnsi" w:cstheme="minorBidi"/>
                <w:noProof/>
                <w:lang w:val="en-IN" w:eastAsia="en-IN"/>
              </w:rPr>
              <w:tab/>
            </w:r>
            <w:r w:rsidRPr="0087580A">
              <w:rPr>
                <w:rStyle w:val="Hyperlink"/>
                <w:noProof/>
              </w:rPr>
              <w:t>Key Project Indicators to measure the success of the project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_Toc427320523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EFC" w:rsidRDefault="003A0EFC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IN" w:eastAsia="en-IN"/>
            </w:rPr>
          </w:pPr>
          <w:hyperlink w:anchor="_Toc427320524" w:history="1">
            <w:r w:rsidRPr="0087580A">
              <w:rPr>
                <w:rStyle w:val="Hyperlink"/>
                <w:noProof/>
              </w:rPr>
              <w:t>4.2.2</w:t>
            </w:r>
            <w:r>
              <w:rPr>
                <w:rFonts w:asciiTheme="minorHAnsi" w:eastAsiaTheme="minorEastAsia" w:hAnsiTheme="minorHAnsi" w:cstheme="minorBidi"/>
                <w:noProof/>
                <w:lang w:val="en-IN" w:eastAsia="en-IN"/>
              </w:rPr>
              <w:tab/>
            </w:r>
            <w:r w:rsidRPr="0087580A">
              <w:rPr>
                <w:rStyle w:val="Hyperlink"/>
                <w:noProof/>
              </w:rPr>
              <w:t>Overall Monitoring Framework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_Toc427320524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EFC" w:rsidRDefault="003A0EFC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IN" w:eastAsia="en-IN"/>
            </w:rPr>
          </w:pPr>
          <w:hyperlink w:anchor="_Toc427320525" w:history="1">
            <w:r w:rsidRPr="0087580A">
              <w:rPr>
                <w:rStyle w:val="Hyperlink"/>
                <w:noProof/>
              </w:rPr>
              <w:t>4.3</w:t>
            </w:r>
            <w:r>
              <w:rPr>
                <w:rFonts w:asciiTheme="minorHAnsi" w:eastAsiaTheme="minorEastAsia" w:hAnsiTheme="minorHAnsi" w:cstheme="minorBidi"/>
                <w:noProof/>
                <w:lang w:val="en-IN" w:eastAsia="en-IN"/>
              </w:rPr>
              <w:tab/>
            </w:r>
            <w:r w:rsidRPr="0087580A">
              <w:rPr>
                <w:rStyle w:val="Hyperlink"/>
                <w:noProof/>
              </w:rPr>
              <w:t>Ecnomomic and Finanial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_Toc427320525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EFC" w:rsidRDefault="003A0EFC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IN" w:eastAsia="en-IN"/>
            </w:rPr>
          </w:pPr>
          <w:hyperlink w:anchor="_Toc427320526" w:history="1">
            <w:r w:rsidRPr="0087580A">
              <w:rPr>
                <w:rStyle w:val="Hyperlink"/>
                <w:noProof/>
              </w:rPr>
              <w:t>4.4</w:t>
            </w:r>
            <w:r>
              <w:rPr>
                <w:rFonts w:asciiTheme="minorHAnsi" w:eastAsiaTheme="minorEastAsia" w:hAnsiTheme="minorHAnsi" w:cstheme="minorBidi"/>
                <w:noProof/>
                <w:lang w:val="en-IN" w:eastAsia="en-IN"/>
              </w:rPr>
              <w:tab/>
            </w:r>
            <w:r w:rsidRPr="0087580A">
              <w:rPr>
                <w:rStyle w:val="Hyperlink"/>
                <w:noProof/>
              </w:rPr>
              <w:t>First year annual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_Toc427320526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EFC" w:rsidRDefault="003A0EFC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IN" w:eastAsia="en-IN"/>
            </w:rPr>
          </w:pPr>
          <w:hyperlink w:anchor="_Toc427320527" w:history="1">
            <w:r w:rsidRPr="0087580A">
              <w:rPr>
                <w:rStyle w:val="Hyperlink"/>
                <w:noProof/>
              </w:rPr>
              <w:t>4.4.1</w:t>
            </w:r>
            <w:r>
              <w:rPr>
                <w:rFonts w:asciiTheme="minorHAnsi" w:eastAsiaTheme="minorEastAsia" w:hAnsiTheme="minorHAnsi" w:cstheme="minorBidi"/>
                <w:noProof/>
                <w:lang w:val="en-IN" w:eastAsia="en-IN"/>
              </w:rPr>
              <w:tab/>
            </w:r>
            <w:r w:rsidRPr="0087580A">
              <w:rPr>
                <w:rStyle w:val="Hyperlink"/>
                <w:noProof/>
              </w:rPr>
              <w:t>First Year Implementation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_Toc427320527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EFC" w:rsidRDefault="003A0EFC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IN" w:eastAsia="en-IN"/>
            </w:rPr>
          </w:pPr>
          <w:hyperlink w:anchor="_Toc427320528" w:history="1">
            <w:r w:rsidRPr="0087580A">
              <w:rPr>
                <w:rStyle w:val="Hyperlink"/>
                <w:noProof/>
              </w:rPr>
              <w:t>4.4.2</w:t>
            </w:r>
            <w:r>
              <w:rPr>
                <w:rFonts w:asciiTheme="minorHAnsi" w:eastAsiaTheme="minorEastAsia" w:hAnsiTheme="minorHAnsi" w:cstheme="minorBidi"/>
                <w:noProof/>
                <w:lang w:val="en-IN" w:eastAsia="en-IN"/>
              </w:rPr>
              <w:tab/>
            </w:r>
            <w:r w:rsidRPr="0087580A">
              <w:rPr>
                <w:rStyle w:val="Hyperlink"/>
                <w:noProof/>
              </w:rPr>
              <w:t>First Year Capacity Building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_Toc427320528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EFC" w:rsidRDefault="003A0EFC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IN" w:eastAsia="en-IN"/>
            </w:rPr>
          </w:pPr>
          <w:hyperlink w:anchor="_Toc427320529" w:history="1">
            <w:r w:rsidRPr="0087580A">
              <w:rPr>
                <w:rStyle w:val="Hyperlink"/>
                <w:noProof/>
              </w:rPr>
              <w:t>4.4.3</w:t>
            </w:r>
            <w:r>
              <w:rPr>
                <w:rFonts w:asciiTheme="minorHAnsi" w:eastAsiaTheme="minorEastAsia" w:hAnsiTheme="minorHAnsi" w:cstheme="minorBidi"/>
                <w:noProof/>
                <w:lang w:val="en-IN" w:eastAsia="en-IN"/>
              </w:rPr>
              <w:tab/>
            </w:r>
            <w:r w:rsidRPr="0087580A">
              <w:rPr>
                <w:rStyle w:val="Hyperlink"/>
                <w:noProof/>
              </w:rPr>
              <w:t>First Year Procurement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_Toc427320529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EFC" w:rsidRDefault="003A0EFC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IN" w:eastAsia="en-IN"/>
            </w:rPr>
          </w:pPr>
          <w:hyperlink w:anchor="_Toc427320530" w:history="1">
            <w:r w:rsidRPr="0087580A">
              <w:rPr>
                <w:rStyle w:val="Hyperlink"/>
                <w:noProof/>
              </w:rPr>
              <w:t>4.4.4</w:t>
            </w:r>
            <w:r>
              <w:rPr>
                <w:rFonts w:asciiTheme="minorHAnsi" w:eastAsiaTheme="minorEastAsia" w:hAnsiTheme="minorHAnsi" w:cstheme="minorBidi"/>
                <w:noProof/>
                <w:lang w:val="en-IN" w:eastAsia="en-IN"/>
              </w:rPr>
              <w:tab/>
            </w:r>
            <w:r w:rsidRPr="0087580A">
              <w:rPr>
                <w:rStyle w:val="Hyperlink"/>
                <w:noProof/>
              </w:rPr>
              <w:t>First year Disbursement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_Toc427320530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6FEA" w:rsidRDefault="001B6FEA">
          <w:r>
            <w:rPr>
              <w:b/>
              <w:bCs/>
              <w:noProof/>
            </w:rPr>
            <w:fldChar w:fldCharType="end"/>
          </w:r>
        </w:p>
      </w:sdtContent>
    </w:sdt>
    <w:p w:rsidR="00264F71" w:rsidRPr="003879AC" w:rsidRDefault="00264F71" w:rsidP="007F36D6">
      <w:pPr>
        <w:rPr>
          <w:rFonts w:ascii="Times New Roman" w:hAnsi="Times New Roman" w:cs="Times New Roman"/>
          <w:b/>
          <w:sz w:val="24"/>
          <w:szCs w:val="24"/>
        </w:rPr>
      </w:pPr>
    </w:p>
    <w:p w:rsidR="007F36D6" w:rsidRPr="003879AC" w:rsidRDefault="007F36D6" w:rsidP="007F36D6">
      <w:pPr>
        <w:pStyle w:val="Heading1"/>
        <w:jc w:val="left"/>
        <w:rPr>
          <w:rFonts w:ascii="Times New Roman" w:hAnsi="Times New Roman" w:cs="Times New Roman"/>
        </w:rPr>
        <w:sectPr w:rsidR="007F36D6" w:rsidRPr="003879AC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6026" w:rsidRPr="00EC6026" w:rsidRDefault="001B6FEA" w:rsidP="00EC6026">
      <w:pPr>
        <w:pStyle w:val="Heading1"/>
        <w:numPr>
          <w:ilvl w:val="0"/>
          <w:numId w:val="0"/>
        </w:numPr>
        <w:pBdr>
          <w:bottom w:val="thinThickSmallGap" w:sz="12" w:space="7" w:color="943634" w:themeColor="accent2" w:themeShade="BF"/>
        </w:pBdr>
        <w:ind w:left="432"/>
        <w:rPr>
          <w:rFonts w:ascii="Times New Roman" w:hAnsi="Times New Roman" w:cs="Times New Roman"/>
          <w:sz w:val="32"/>
        </w:rPr>
      </w:pPr>
      <w:bookmarkStart w:id="1" w:name="_Toc427320487"/>
      <w:r w:rsidRPr="00EC6026">
        <w:rPr>
          <w:rFonts w:ascii="Times New Roman" w:hAnsi="Times New Roman" w:cs="Times New Roman"/>
          <w:sz w:val="32"/>
        </w:rPr>
        <w:lastRenderedPageBreak/>
        <w:t>Summary</w:t>
      </w:r>
      <w:bookmarkEnd w:id="1"/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1008"/>
        <w:gridCol w:w="24"/>
        <w:gridCol w:w="4116"/>
        <w:gridCol w:w="8460"/>
      </w:tblGrid>
      <w:tr w:rsidR="001B6FEA" w:rsidTr="00EC6026">
        <w:tc>
          <w:tcPr>
            <w:tcW w:w="1032" w:type="dxa"/>
            <w:gridSpan w:val="2"/>
          </w:tcPr>
          <w:p w:rsidR="001B6FEA" w:rsidRDefault="001B6FEA">
            <w:pPr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20"/>
                <w:sz w:val="28"/>
                <w:szCs w:val="28"/>
              </w:rPr>
              <w:t>S.No.</w:t>
            </w:r>
          </w:p>
        </w:tc>
        <w:tc>
          <w:tcPr>
            <w:tcW w:w="4116" w:type="dxa"/>
          </w:tcPr>
          <w:p w:rsidR="001B6FEA" w:rsidRDefault="00F754D4">
            <w:pPr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20"/>
                <w:sz w:val="28"/>
                <w:szCs w:val="28"/>
              </w:rPr>
              <w:t>Parameter</w:t>
            </w:r>
          </w:p>
        </w:tc>
        <w:tc>
          <w:tcPr>
            <w:tcW w:w="8460" w:type="dxa"/>
          </w:tcPr>
          <w:p w:rsidR="001B6FEA" w:rsidRDefault="00F754D4">
            <w:pPr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20"/>
                <w:sz w:val="28"/>
                <w:szCs w:val="28"/>
              </w:rPr>
              <w:t>Description</w:t>
            </w:r>
          </w:p>
        </w:tc>
      </w:tr>
      <w:tr w:rsidR="00F754D4" w:rsidTr="00EC6026">
        <w:tc>
          <w:tcPr>
            <w:tcW w:w="1032" w:type="dxa"/>
            <w:gridSpan w:val="2"/>
          </w:tcPr>
          <w:p w:rsidR="00F754D4" w:rsidRDefault="00F754D4">
            <w:pPr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20"/>
                <w:sz w:val="28"/>
                <w:szCs w:val="28"/>
              </w:rPr>
              <w:t>1</w:t>
            </w:r>
          </w:p>
        </w:tc>
        <w:tc>
          <w:tcPr>
            <w:tcW w:w="4116" w:type="dxa"/>
          </w:tcPr>
          <w:p w:rsidR="00F754D4" w:rsidRDefault="00F754D4" w:rsidP="00F754D4">
            <w:pPr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20"/>
                <w:sz w:val="28"/>
                <w:szCs w:val="28"/>
              </w:rPr>
              <w:t>implementing agency</w:t>
            </w:r>
          </w:p>
        </w:tc>
        <w:tc>
          <w:tcPr>
            <w:tcW w:w="8460" w:type="dxa"/>
          </w:tcPr>
          <w:p w:rsidR="00F754D4" w:rsidRDefault="00F754D4" w:rsidP="00F754D4">
            <w:pPr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20"/>
                <w:sz w:val="28"/>
                <w:szCs w:val="28"/>
              </w:rPr>
            </w:pPr>
          </w:p>
          <w:p w:rsidR="00F754D4" w:rsidRDefault="00F754D4" w:rsidP="00F754D4">
            <w:pPr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20"/>
                <w:sz w:val="28"/>
                <w:szCs w:val="28"/>
              </w:rPr>
            </w:pPr>
          </w:p>
        </w:tc>
      </w:tr>
      <w:tr w:rsidR="00F754D4" w:rsidTr="00EC6026">
        <w:tc>
          <w:tcPr>
            <w:tcW w:w="1032" w:type="dxa"/>
            <w:gridSpan w:val="2"/>
          </w:tcPr>
          <w:p w:rsidR="00F754D4" w:rsidRDefault="00F754D4">
            <w:pPr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20"/>
                <w:sz w:val="28"/>
                <w:szCs w:val="28"/>
              </w:rPr>
              <w:t>2</w:t>
            </w:r>
          </w:p>
        </w:tc>
        <w:tc>
          <w:tcPr>
            <w:tcW w:w="4116" w:type="dxa"/>
          </w:tcPr>
          <w:p w:rsidR="00F754D4" w:rsidRDefault="00F754D4">
            <w:pPr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20"/>
                <w:sz w:val="28"/>
                <w:szCs w:val="28"/>
              </w:rPr>
              <w:t>Nodal Officer</w:t>
            </w:r>
          </w:p>
        </w:tc>
        <w:tc>
          <w:tcPr>
            <w:tcW w:w="8460" w:type="dxa"/>
          </w:tcPr>
          <w:p w:rsidR="00F754D4" w:rsidRDefault="00F754D4">
            <w:pPr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20"/>
                <w:sz w:val="28"/>
                <w:szCs w:val="28"/>
              </w:rPr>
            </w:pPr>
          </w:p>
          <w:p w:rsidR="00F754D4" w:rsidRDefault="00F754D4">
            <w:pPr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20"/>
                <w:sz w:val="28"/>
                <w:szCs w:val="28"/>
              </w:rPr>
            </w:pPr>
          </w:p>
        </w:tc>
      </w:tr>
      <w:tr w:rsidR="00F754D4" w:rsidTr="00EC6026">
        <w:tc>
          <w:tcPr>
            <w:tcW w:w="1032" w:type="dxa"/>
            <w:gridSpan w:val="2"/>
          </w:tcPr>
          <w:p w:rsidR="00F754D4" w:rsidRDefault="00F754D4">
            <w:pPr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20"/>
                <w:sz w:val="28"/>
                <w:szCs w:val="28"/>
              </w:rPr>
              <w:t>3</w:t>
            </w:r>
          </w:p>
        </w:tc>
        <w:tc>
          <w:tcPr>
            <w:tcW w:w="4116" w:type="dxa"/>
          </w:tcPr>
          <w:p w:rsidR="00F754D4" w:rsidRDefault="00F754D4">
            <w:pPr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20"/>
                <w:sz w:val="28"/>
                <w:szCs w:val="28"/>
              </w:rPr>
              <w:t>contact details</w:t>
            </w:r>
          </w:p>
        </w:tc>
        <w:tc>
          <w:tcPr>
            <w:tcW w:w="8460" w:type="dxa"/>
          </w:tcPr>
          <w:p w:rsidR="00F754D4" w:rsidRDefault="00F754D4">
            <w:pPr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20"/>
                <w:sz w:val="28"/>
                <w:szCs w:val="28"/>
              </w:rPr>
            </w:pPr>
          </w:p>
          <w:p w:rsidR="00F754D4" w:rsidRDefault="00F754D4">
            <w:pPr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20"/>
                <w:sz w:val="28"/>
                <w:szCs w:val="28"/>
              </w:rPr>
            </w:pPr>
          </w:p>
        </w:tc>
      </w:tr>
      <w:tr w:rsidR="00F754D4" w:rsidTr="00EC6026">
        <w:tc>
          <w:tcPr>
            <w:tcW w:w="1032" w:type="dxa"/>
            <w:gridSpan w:val="2"/>
          </w:tcPr>
          <w:p w:rsidR="00F754D4" w:rsidRDefault="00F754D4">
            <w:pPr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20"/>
                <w:sz w:val="28"/>
                <w:szCs w:val="28"/>
              </w:rPr>
              <w:t>4</w:t>
            </w:r>
          </w:p>
        </w:tc>
        <w:tc>
          <w:tcPr>
            <w:tcW w:w="4116" w:type="dxa"/>
          </w:tcPr>
          <w:p w:rsidR="00F754D4" w:rsidRDefault="00F754D4">
            <w:pPr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20"/>
                <w:sz w:val="28"/>
                <w:szCs w:val="28"/>
              </w:rPr>
              <w:t>Summary</w:t>
            </w:r>
          </w:p>
        </w:tc>
        <w:tc>
          <w:tcPr>
            <w:tcW w:w="8460" w:type="dxa"/>
          </w:tcPr>
          <w:p w:rsidR="00F754D4" w:rsidRDefault="00F754D4">
            <w:pPr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20"/>
                <w:sz w:val="28"/>
                <w:szCs w:val="28"/>
              </w:rPr>
            </w:pPr>
          </w:p>
          <w:p w:rsidR="00EC6026" w:rsidRDefault="00EC6026">
            <w:pPr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20"/>
                <w:sz w:val="28"/>
                <w:szCs w:val="28"/>
              </w:rPr>
            </w:pPr>
          </w:p>
          <w:p w:rsidR="00EC6026" w:rsidRDefault="00EC6026">
            <w:pPr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20"/>
                <w:sz w:val="28"/>
                <w:szCs w:val="28"/>
              </w:rPr>
            </w:pPr>
          </w:p>
          <w:p w:rsidR="00EC6026" w:rsidRDefault="00EC6026">
            <w:pPr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20"/>
                <w:sz w:val="28"/>
                <w:szCs w:val="28"/>
              </w:rPr>
            </w:pPr>
          </w:p>
          <w:p w:rsidR="00EC6026" w:rsidRDefault="00EC6026">
            <w:pPr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20"/>
                <w:sz w:val="28"/>
                <w:szCs w:val="28"/>
              </w:rPr>
            </w:pPr>
          </w:p>
          <w:p w:rsidR="00EC6026" w:rsidRDefault="00EC6026">
            <w:pPr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20"/>
                <w:sz w:val="28"/>
                <w:szCs w:val="28"/>
              </w:rPr>
            </w:pPr>
          </w:p>
          <w:p w:rsidR="00EC6026" w:rsidRDefault="00EC6026">
            <w:pPr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20"/>
                <w:sz w:val="28"/>
                <w:szCs w:val="28"/>
              </w:rPr>
            </w:pPr>
          </w:p>
          <w:p w:rsidR="00AF0200" w:rsidRDefault="00AF0200">
            <w:pPr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20"/>
                <w:sz w:val="28"/>
                <w:szCs w:val="28"/>
              </w:rPr>
            </w:pPr>
          </w:p>
          <w:p w:rsidR="00AF0200" w:rsidRDefault="00AF0200">
            <w:pPr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20"/>
                <w:sz w:val="28"/>
                <w:szCs w:val="28"/>
              </w:rPr>
            </w:pPr>
          </w:p>
          <w:p w:rsidR="00AF0200" w:rsidRDefault="00AF0200">
            <w:pPr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20"/>
                <w:sz w:val="28"/>
                <w:szCs w:val="28"/>
              </w:rPr>
            </w:pPr>
          </w:p>
          <w:p w:rsidR="00AF0200" w:rsidRDefault="00AF0200">
            <w:pPr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20"/>
                <w:sz w:val="28"/>
                <w:szCs w:val="28"/>
              </w:rPr>
            </w:pPr>
          </w:p>
          <w:p w:rsidR="00AF0200" w:rsidRDefault="00AF0200">
            <w:pPr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20"/>
                <w:sz w:val="28"/>
                <w:szCs w:val="28"/>
              </w:rPr>
            </w:pPr>
          </w:p>
          <w:p w:rsidR="00EC6026" w:rsidRDefault="00EC6026">
            <w:pPr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20"/>
                <w:sz w:val="28"/>
                <w:szCs w:val="28"/>
              </w:rPr>
            </w:pPr>
          </w:p>
          <w:p w:rsidR="00EC6026" w:rsidRDefault="00EC6026">
            <w:pPr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20"/>
                <w:sz w:val="28"/>
                <w:szCs w:val="28"/>
              </w:rPr>
            </w:pPr>
          </w:p>
          <w:p w:rsidR="00EC6026" w:rsidRDefault="00EC6026">
            <w:pPr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20"/>
                <w:sz w:val="28"/>
                <w:szCs w:val="28"/>
              </w:rPr>
            </w:pPr>
          </w:p>
          <w:p w:rsidR="00EC6026" w:rsidRDefault="00EC6026">
            <w:pPr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20"/>
                <w:sz w:val="28"/>
                <w:szCs w:val="28"/>
              </w:rPr>
            </w:pPr>
          </w:p>
          <w:p w:rsidR="00EC6026" w:rsidRDefault="00EC6026">
            <w:pPr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20"/>
                <w:sz w:val="28"/>
                <w:szCs w:val="28"/>
              </w:rPr>
            </w:pPr>
          </w:p>
          <w:p w:rsidR="00F754D4" w:rsidRDefault="00F754D4">
            <w:pPr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20"/>
                <w:sz w:val="28"/>
                <w:szCs w:val="28"/>
              </w:rPr>
            </w:pPr>
          </w:p>
        </w:tc>
      </w:tr>
      <w:tr w:rsidR="00F754D4" w:rsidTr="00F754D4">
        <w:tc>
          <w:tcPr>
            <w:tcW w:w="1008" w:type="dxa"/>
          </w:tcPr>
          <w:p w:rsidR="00F754D4" w:rsidRDefault="00F754D4" w:rsidP="00F754D4">
            <w:pPr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20"/>
                <w:sz w:val="28"/>
                <w:szCs w:val="28"/>
              </w:rPr>
              <w:lastRenderedPageBreak/>
              <w:t>5</w:t>
            </w:r>
          </w:p>
        </w:tc>
        <w:tc>
          <w:tcPr>
            <w:tcW w:w="12600" w:type="dxa"/>
            <w:gridSpan w:val="3"/>
          </w:tcPr>
          <w:p w:rsidR="00F754D4" w:rsidRDefault="00F754D4" w:rsidP="00F754D4">
            <w:pPr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20"/>
                <w:sz w:val="28"/>
                <w:szCs w:val="28"/>
              </w:rPr>
              <w:t>Financial Outlay</w:t>
            </w:r>
          </w:p>
        </w:tc>
      </w:tr>
    </w:tbl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548"/>
        <w:gridCol w:w="4915"/>
        <w:gridCol w:w="1912"/>
        <w:gridCol w:w="2068"/>
        <w:gridCol w:w="2733"/>
      </w:tblGrid>
      <w:tr w:rsidR="00EC6026" w:rsidRPr="00242D91" w:rsidTr="00EC6026">
        <w:trPr>
          <w:jc w:val="center"/>
        </w:trPr>
        <w:tc>
          <w:tcPr>
            <w:tcW w:w="154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C6026" w:rsidRPr="00EC6026" w:rsidRDefault="00EC6026" w:rsidP="00175DB2">
            <w:pPr>
              <w:spacing w:before="60" w:after="6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4915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EC6026" w:rsidRPr="00EC6026" w:rsidRDefault="00EC6026" w:rsidP="00175DB2">
            <w:pPr>
              <w:spacing w:before="60" w:after="60"/>
              <w:jc w:val="center"/>
              <w:rPr>
                <w:b/>
                <w:sz w:val="28"/>
                <w:szCs w:val="20"/>
              </w:rPr>
            </w:pPr>
            <w:r w:rsidRPr="00EC6026">
              <w:rPr>
                <w:b/>
                <w:sz w:val="28"/>
                <w:szCs w:val="20"/>
              </w:rPr>
              <w:t>Project Component</w:t>
            </w:r>
          </w:p>
        </w:tc>
        <w:tc>
          <w:tcPr>
            <w:tcW w:w="671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C6026" w:rsidRPr="00EC6026" w:rsidRDefault="00EC6026" w:rsidP="00175DB2">
            <w:pPr>
              <w:spacing w:before="60" w:after="60"/>
              <w:jc w:val="center"/>
              <w:rPr>
                <w:b/>
                <w:sz w:val="28"/>
                <w:szCs w:val="20"/>
              </w:rPr>
            </w:pPr>
            <w:r w:rsidRPr="00EC6026">
              <w:rPr>
                <w:b/>
                <w:sz w:val="28"/>
                <w:szCs w:val="20"/>
              </w:rPr>
              <w:t xml:space="preserve"> (in Crore INR)</w:t>
            </w:r>
          </w:p>
        </w:tc>
      </w:tr>
      <w:tr w:rsidR="00EC6026" w:rsidRPr="00242D91" w:rsidTr="00EC6026">
        <w:trPr>
          <w:jc w:val="center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26" w:rsidRPr="00EC6026" w:rsidRDefault="00EC6026" w:rsidP="00175DB2">
            <w:pPr>
              <w:spacing w:before="60" w:after="6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491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26" w:rsidRPr="00EC6026" w:rsidRDefault="00EC6026" w:rsidP="00175DB2">
            <w:pPr>
              <w:spacing w:before="60" w:after="6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26" w:rsidRPr="00EC6026" w:rsidRDefault="00EC6026" w:rsidP="00175DB2">
            <w:pPr>
              <w:spacing w:before="60" w:after="60"/>
              <w:jc w:val="center"/>
              <w:rPr>
                <w:b/>
                <w:sz w:val="28"/>
                <w:szCs w:val="20"/>
              </w:rPr>
            </w:pPr>
            <w:r w:rsidRPr="00EC6026">
              <w:rPr>
                <w:b/>
                <w:sz w:val="28"/>
                <w:szCs w:val="20"/>
              </w:rPr>
              <w:t>World Bank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26" w:rsidRPr="00EC6026" w:rsidRDefault="00EC6026" w:rsidP="00175DB2">
            <w:pPr>
              <w:spacing w:before="60" w:after="60"/>
              <w:jc w:val="center"/>
              <w:rPr>
                <w:b/>
                <w:sz w:val="28"/>
                <w:szCs w:val="20"/>
              </w:rPr>
            </w:pPr>
            <w:r w:rsidRPr="00EC6026">
              <w:rPr>
                <w:b/>
                <w:sz w:val="28"/>
                <w:szCs w:val="20"/>
              </w:rPr>
              <w:t>Government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26" w:rsidRPr="00EC6026" w:rsidRDefault="00EC6026" w:rsidP="00175DB2">
            <w:pPr>
              <w:spacing w:before="60" w:after="60"/>
              <w:jc w:val="center"/>
              <w:rPr>
                <w:b/>
                <w:sz w:val="28"/>
                <w:szCs w:val="20"/>
              </w:rPr>
            </w:pPr>
            <w:r w:rsidRPr="00EC6026">
              <w:rPr>
                <w:b/>
                <w:sz w:val="28"/>
                <w:szCs w:val="20"/>
              </w:rPr>
              <w:t>Total</w:t>
            </w:r>
          </w:p>
        </w:tc>
      </w:tr>
      <w:tr w:rsidR="00EC6026" w:rsidRPr="00242D91" w:rsidTr="00EC6026">
        <w:trPr>
          <w:jc w:val="center"/>
        </w:trPr>
        <w:tc>
          <w:tcPr>
            <w:tcW w:w="1548" w:type="dxa"/>
            <w:tcBorders>
              <w:left w:val="nil"/>
            </w:tcBorders>
          </w:tcPr>
          <w:p w:rsidR="00EC6026" w:rsidRPr="00EC6026" w:rsidRDefault="00EC6026" w:rsidP="00F754D4">
            <w:pPr>
              <w:numPr>
                <w:ilvl w:val="0"/>
                <w:numId w:val="1"/>
              </w:numPr>
              <w:spacing w:before="60" w:after="60"/>
              <w:ind w:left="226" w:hanging="226"/>
              <w:contextualSpacing/>
              <w:rPr>
                <w:sz w:val="28"/>
                <w:szCs w:val="20"/>
              </w:rPr>
            </w:pPr>
          </w:p>
        </w:tc>
        <w:tc>
          <w:tcPr>
            <w:tcW w:w="4915" w:type="dxa"/>
            <w:tcBorders>
              <w:left w:val="nil"/>
            </w:tcBorders>
          </w:tcPr>
          <w:p w:rsidR="00EC6026" w:rsidRPr="00EC6026" w:rsidRDefault="00EC6026" w:rsidP="00EC6026">
            <w:pPr>
              <w:spacing w:before="60" w:after="60"/>
              <w:ind w:left="226"/>
              <w:contextualSpacing/>
              <w:rPr>
                <w:sz w:val="28"/>
                <w:szCs w:val="20"/>
              </w:rPr>
            </w:pPr>
            <w:proofErr w:type="spellStart"/>
            <w:r w:rsidRPr="00EC6026">
              <w:rPr>
                <w:sz w:val="28"/>
                <w:szCs w:val="20"/>
              </w:rPr>
              <w:t>Hydro</w:t>
            </w:r>
            <w:r>
              <w:rPr>
                <w:sz w:val="28"/>
                <w:szCs w:val="20"/>
              </w:rPr>
              <w:t>met</w:t>
            </w:r>
            <w:proofErr w:type="spellEnd"/>
            <w:r>
              <w:rPr>
                <w:sz w:val="28"/>
                <w:szCs w:val="20"/>
              </w:rPr>
              <w:t xml:space="preserve"> </w:t>
            </w:r>
            <w:proofErr w:type="spellStart"/>
            <w:r>
              <w:rPr>
                <w:sz w:val="28"/>
                <w:szCs w:val="20"/>
              </w:rPr>
              <w:t>Informatic</w:t>
            </w:r>
            <w:proofErr w:type="spellEnd"/>
            <w:r>
              <w:rPr>
                <w:sz w:val="28"/>
                <w:szCs w:val="20"/>
              </w:rPr>
              <w:t xml:space="preserve"> </w:t>
            </w:r>
            <w:r w:rsidRPr="00EC6026">
              <w:rPr>
                <w:sz w:val="28"/>
                <w:szCs w:val="20"/>
              </w:rPr>
              <w:t xml:space="preserve"> System (HIS)</w:t>
            </w:r>
          </w:p>
        </w:tc>
        <w:tc>
          <w:tcPr>
            <w:tcW w:w="1912" w:type="dxa"/>
            <w:vAlign w:val="center"/>
          </w:tcPr>
          <w:p w:rsidR="00EC6026" w:rsidRPr="00950D63" w:rsidRDefault="00EC6026" w:rsidP="00EC6026">
            <w:pPr>
              <w:spacing w:before="60" w:after="60"/>
              <w:jc w:val="center"/>
              <w:rPr>
                <w:sz w:val="28"/>
                <w:szCs w:val="20"/>
                <w:highlight w:val="yellow"/>
              </w:rPr>
            </w:pPr>
            <w:r w:rsidRPr="00950D63">
              <w:rPr>
                <w:sz w:val="28"/>
                <w:szCs w:val="20"/>
                <w:highlight w:val="yellow"/>
              </w:rPr>
              <w:t xml:space="preserve"> 84.69 </w:t>
            </w:r>
          </w:p>
        </w:tc>
        <w:tc>
          <w:tcPr>
            <w:tcW w:w="2068" w:type="dxa"/>
            <w:vAlign w:val="center"/>
          </w:tcPr>
          <w:p w:rsidR="00EC6026" w:rsidRPr="00950D63" w:rsidRDefault="00EC6026" w:rsidP="00175DB2">
            <w:pPr>
              <w:spacing w:before="60" w:after="60"/>
              <w:jc w:val="center"/>
              <w:rPr>
                <w:sz w:val="28"/>
                <w:szCs w:val="20"/>
                <w:highlight w:val="yellow"/>
              </w:rPr>
            </w:pPr>
            <w:r w:rsidRPr="00950D63">
              <w:rPr>
                <w:sz w:val="28"/>
                <w:szCs w:val="20"/>
                <w:highlight w:val="yellow"/>
              </w:rPr>
              <w:t xml:space="preserve">36.30 </w:t>
            </w:r>
          </w:p>
        </w:tc>
        <w:tc>
          <w:tcPr>
            <w:tcW w:w="2733" w:type="dxa"/>
            <w:tcBorders>
              <w:right w:val="nil"/>
            </w:tcBorders>
            <w:vAlign w:val="center"/>
          </w:tcPr>
          <w:p w:rsidR="00EC6026" w:rsidRPr="00950D63" w:rsidRDefault="00EC6026" w:rsidP="00175DB2">
            <w:pPr>
              <w:spacing w:before="60" w:after="60"/>
              <w:jc w:val="center"/>
              <w:rPr>
                <w:sz w:val="28"/>
                <w:szCs w:val="20"/>
                <w:highlight w:val="yellow"/>
              </w:rPr>
            </w:pPr>
            <w:r w:rsidRPr="00950D63">
              <w:rPr>
                <w:sz w:val="28"/>
                <w:szCs w:val="20"/>
                <w:highlight w:val="yellow"/>
              </w:rPr>
              <w:t>120.99</w:t>
            </w:r>
          </w:p>
        </w:tc>
      </w:tr>
      <w:tr w:rsidR="00EC6026" w:rsidRPr="00242D91" w:rsidTr="00EC6026">
        <w:trPr>
          <w:jc w:val="center"/>
        </w:trPr>
        <w:tc>
          <w:tcPr>
            <w:tcW w:w="1548" w:type="dxa"/>
            <w:tcBorders>
              <w:left w:val="nil"/>
            </w:tcBorders>
          </w:tcPr>
          <w:p w:rsidR="00EC6026" w:rsidRPr="00EC6026" w:rsidRDefault="00EC6026" w:rsidP="00F754D4">
            <w:pPr>
              <w:numPr>
                <w:ilvl w:val="0"/>
                <w:numId w:val="1"/>
              </w:numPr>
              <w:spacing w:before="60" w:after="60"/>
              <w:ind w:left="226" w:hanging="226"/>
              <w:contextualSpacing/>
              <w:rPr>
                <w:sz w:val="28"/>
                <w:szCs w:val="20"/>
              </w:rPr>
            </w:pPr>
          </w:p>
        </w:tc>
        <w:tc>
          <w:tcPr>
            <w:tcW w:w="4915" w:type="dxa"/>
            <w:tcBorders>
              <w:left w:val="nil"/>
            </w:tcBorders>
          </w:tcPr>
          <w:p w:rsidR="00EC6026" w:rsidRPr="00EC6026" w:rsidRDefault="00EC6026" w:rsidP="003B5E36">
            <w:pPr>
              <w:spacing w:before="60" w:after="60"/>
              <w:ind w:left="226"/>
              <w:contextualSpacing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National Water </w:t>
            </w:r>
            <w:r w:rsidR="003B5E36">
              <w:rPr>
                <w:sz w:val="28"/>
                <w:szCs w:val="20"/>
              </w:rPr>
              <w:t>Information Center</w:t>
            </w:r>
          </w:p>
        </w:tc>
        <w:tc>
          <w:tcPr>
            <w:tcW w:w="1912" w:type="dxa"/>
            <w:vAlign w:val="center"/>
          </w:tcPr>
          <w:p w:rsidR="00EC6026" w:rsidRPr="00EC6026" w:rsidRDefault="00EC6026" w:rsidP="00175DB2">
            <w:pPr>
              <w:spacing w:before="60" w:after="60"/>
              <w:jc w:val="center"/>
              <w:rPr>
                <w:sz w:val="28"/>
                <w:szCs w:val="20"/>
              </w:rPr>
            </w:pPr>
            <w:r w:rsidRPr="00EC6026">
              <w:rPr>
                <w:sz w:val="28"/>
                <w:szCs w:val="20"/>
                <w:highlight w:val="yellow"/>
              </w:rPr>
              <w:t>Xxx</w:t>
            </w:r>
            <w:r w:rsidRPr="00EC6026">
              <w:rPr>
                <w:sz w:val="28"/>
                <w:szCs w:val="20"/>
              </w:rPr>
              <w:t xml:space="preserve"> </w:t>
            </w:r>
          </w:p>
        </w:tc>
        <w:tc>
          <w:tcPr>
            <w:tcW w:w="2068" w:type="dxa"/>
            <w:vAlign w:val="center"/>
          </w:tcPr>
          <w:p w:rsidR="00EC6026" w:rsidRPr="00EC6026" w:rsidRDefault="00EC6026" w:rsidP="00175DB2">
            <w:pPr>
              <w:spacing w:before="60" w:after="60"/>
              <w:jc w:val="center"/>
              <w:rPr>
                <w:sz w:val="28"/>
                <w:szCs w:val="20"/>
              </w:rPr>
            </w:pPr>
            <w:r w:rsidRPr="00EC6026">
              <w:rPr>
                <w:sz w:val="28"/>
                <w:szCs w:val="20"/>
                <w:highlight w:val="yellow"/>
              </w:rPr>
              <w:t>Xxx</w:t>
            </w:r>
            <w:r w:rsidRPr="00EC6026">
              <w:rPr>
                <w:sz w:val="28"/>
                <w:szCs w:val="20"/>
              </w:rPr>
              <w:t xml:space="preserve"> </w:t>
            </w:r>
          </w:p>
        </w:tc>
        <w:tc>
          <w:tcPr>
            <w:tcW w:w="2733" w:type="dxa"/>
            <w:tcBorders>
              <w:right w:val="nil"/>
            </w:tcBorders>
            <w:vAlign w:val="center"/>
          </w:tcPr>
          <w:p w:rsidR="00EC6026" w:rsidRPr="00EC6026" w:rsidRDefault="00EC6026" w:rsidP="00175DB2">
            <w:pPr>
              <w:spacing w:before="60" w:after="60"/>
              <w:jc w:val="center"/>
              <w:rPr>
                <w:sz w:val="28"/>
                <w:szCs w:val="20"/>
              </w:rPr>
            </w:pPr>
            <w:r w:rsidRPr="00EC6026">
              <w:rPr>
                <w:sz w:val="28"/>
                <w:szCs w:val="20"/>
                <w:highlight w:val="yellow"/>
              </w:rPr>
              <w:t>Xxx</w:t>
            </w:r>
            <w:r w:rsidRPr="00EC6026">
              <w:rPr>
                <w:sz w:val="28"/>
                <w:szCs w:val="20"/>
              </w:rPr>
              <w:t xml:space="preserve"> </w:t>
            </w:r>
          </w:p>
        </w:tc>
      </w:tr>
      <w:tr w:rsidR="00EC6026" w:rsidRPr="00242D91" w:rsidTr="00EC6026">
        <w:trPr>
          <w:jc w:val="center"/>
        </w:trPr>
        <w:tc>
          <w:tcPr>
            <w:tcW w:w="1548" w:type="dxa"/>
            <w:tcBorders>
              <w:left w:val="nil"/>
            </w:tcBorders>
          </w:tcPr>
          <w:p w:rsidR="00EC6026" w:rsidRPr="00EC6026" w:rsidRDefault="00EC6026" w:rsidP="00F754D4">
            <w:pPr>
              <w:numPr>
                <w:ilvl w:val="0"/>
                <w:numId w:val="1"/>
              </w:numPr>
              <w:spacing w:before="60" w:after="60"/>
              <w:ind w:left="226" w:hanging="226"/>
              <w:contextualSpacing/>
              <w:rPr>
                <w:sz w:val="28"/>
                <w:szCs w:val="20"/>
              </w:rPr>
            </w:pPr>
          </w:p>
        </w:tc>
        <w:tc>
          <w:tcPr>
            <w:tcW w:w="4915" w:type="dxa"/>
            <w:tcBorders>
              <w:left w:val="nil"/>
            </w:tcBorders>
          </w:tcPr>
          <w:p w:rsidR="00EC6026" w:rsidRPr="00EC6026" w:rsidRDefault="00EC6026" w:rsidP="00EC6026">
            <w:pPr>
              <w:spacing w:before="60" w:after="60"/>
              <w:ind w:left="226"/>
              <w:contextualSpacing/>
              <w:rPr>
                <w:sz w:val="28"/>
                <w:szCs w:val="20"/>
              </w:rPr>
            </w:pPr>
            <w:r w:rsidRPr="00EC6026">
              <w:rPr>
                <w:sz w:val="28"/>
                <w:szCs w:val="20"/>
              </w:rPr>
              <w:t xml:space="preserve">Water Resources </w:t>
            </w:r>
            <w:r>
              <w:rPr>
                <w:sz w:val="28"/>
                <w:szCs w:val="20"/>
              </w:rPr>
              <w:t>Operation and Planning</w:t>
            </w:r>
          </w:p>
        </w:tc>
        <w:tc>
          <w:tcPr>
            <w:tcW w:w="1912" w:type="dxa"/>
            <w:vAlign w:val="center"/>
          </w:tcPr>
          <w:p w:rsidR="00EC6026" w:rsidRPr="00950D63" w:rsidRDefault="00EC6026" w:rsidP="00175DB2">
            <w:pPr>
              <w:spacing w:before="60" w:after="60"/>
              <w:jc w:val="center"/>
              <w:rPr>
                <w:sz w:val="28"/>
                <w:szCs w:val="20"/>
                <w:highlight w:val="yellow"/>
              </w:rPr>
            </w:pPr>
            <w:r w:rsidRPr="00950D63">
              <w:rPr>
                <w:sz w:val="28"/>
                <w:szCs w:val="20"/>
                <w:highlight w:val="yellow"/>
              </w:rPr>
              <w:t>1.51</w:t>
            </w:r>
          </w:p>
        </w:tc>
        <w:tc>
          <w:tcPr>
            <w:tcW w:w="2068" w:type="dxa"/>
            <w:vAlign w:val="center"/>
          </w:tcPr>
          <w:p w:rsidR="00EC6026" w:rsidRPr="00950D63" w:rsidRDefault="00EC6026" w:rsidP="00175DB2">
            <w:pPr>
              <w:spacing w:before="60" w:after="60"/>
              <w:jc w:val="center"/>
              <w:rPr>
                <w:sz w:val="28"/>
                <w:szCs w:val="20"/>
                <w:highlight w:val="yellow"/>
              </w:rPr>
            </w:pPr>
            <w:r w:rsidRPr="00950D63">
              <w:rPr>
                <w:sz w:val="28"/>
                <w:szCs w:val="20"/>
                <w:highlight w:val="yellow"/>
              </w:rPr>
              <w:t>0.65</w:t>
            </w:r>
          </w:p>
        </w:tc>
        <w:tc>
          <w:tcPr>
            <w:tcW w:w="2733" w:type="dxa"/>
            <w:tcBorders>
              <w:right w:val="nil"/>
            </w:tcBorders>
            <w:vAlign w:val="center"/>
          </w:tcPr>
          <w:p w:rsidR="00EC6026" w:rsidRPr="00950D63" w:rsidRDefault="00EC6026" w:rsidP="00175DB2">
            <w:pPr>
              <w:spacing w:before="60" w:after="60"/>
              <w:jc w:val="center"/>
              <w:rPr>
                <w:sz w:val="28"/>
                <w:szCs w:val="20"/>
                <w:highlight w:val="yellow"/>
              </w:rPr>
            </w:pPr>
            <w:r w:rsidRPr="00950D63">
              <w:rPr>
                <w:sz w:val="28"/>
                <w:szCs w:val="20"/>
                <w:highlight w:val="yellow"/>
              </w:rPr>
              <w:t>2.16</w:t>
            </w:r>
          </w:p>
        </w:tc>
      </w:tr>
      <w:tr w:rsidR="00EC6026" w:rsidRPr="00242D91" w:rsidTr="00EC6026">
        <w:trPr>
          <w:jc w:val="center"/>
        </w:trPr>
        <w:tc>
          <w:tcPr>
            <w:tcW w:w="1548" w:type="dxa"/>
            <w:tcBorders>
              <w:left w:val="nil"/>
              <w:bottom w:val="single" w:sz="4" w:space="0" w:color="auto"/>
            </w:tcBorders>
          </w:tcPr>
          <w:p w:rsidR="00EC6026" w:rsidRPr="00EC6026" w:rsidRDefault="00EC6026" w:rsidP="00F754D4">
            <w:pPr>
              <w:numPr>
                <w:ilvl w:val="0"/>
                <w:numId w:val="1"/>
              </w:numPr>
              <w:spacing w:before="60" w:after="60"/>
              <w:ind w:left="226" w:hanging="226"/>
              <w:contextualSpacing/>
              <w:rPr>
                <w:sz w:val="28"/>
                <w:szCs w:val="20"/>
              </w:rPr>
            </w:pPr>
          </w:p>
        </w:tc>
        <w:tc>
          <w:tcPr>
            <w:tcW w:w="4915" w:type="dxa"/>
            <w:tcBorders>
              <w:left w:val="nil"/>
              <w:bottom w:val="single" w:sz="4" w:space="0" w:color="auto"/>
            </w:tcBorders>
          </w:tcPr>
          <w:p w:rsidR="00EC6026" w:rsidRPr="00EC6026" w:rsidRDefault="00EC6026" w:rsidP="00EC6026">
            <w:pPr>
              <w:spacing w:before="60" w:after="60"/>
              <w:ind w:left="226"/>
              <w:contextualSpacing/>
              <w:rPr>
                <w:sz w:val="28"/>
                <w:szCs w:val="20"/>
              </w:rPr>
            </w:pPr>
            <w:r w:rsidRPr="00EC6026">
              <w:rPr>
                <w:sz w:val="28"/>
                <w:szCs w:val="20"/>
              </w:rPr>
              <w:t>Institutions and Capacity Building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EC6026" w:rsidRPr="00950D63" w:rsidRDefault="00EC6026" w:rsidP="00EC6026">
            <w:pPr>
              <w:spacing w:before="60" w:after="60"/>
              <w:jc w:val="center"/>
              <w:rPr>
                <w:sz w:val="28"/>
                <w:szCs w:val="20"/>
                <w:highlight w:val="yellow"/>
              </w:rPr>
            </w:pPr>
            <w:r w:rsidRPr="00950D63">
              <w:rPr>
                <w:sz w:val="28"/>
                <w:szCs w:val="20"/>
                <w:highlight w:val="yellow"/>
              </w:rPr>
              <w:t>32.25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EC6026" w:rsidRPr="00950D63" w:rsidRDefault="00EC6026" w:rsidP="00175DB2">
            <w:pPr>
              <w:spacing w:before="60" w:after="60"/>
              <w:jc w:val="center"/>
              <w:rPr>
                <w:sz w:val="28"/>
                <w:szCs w:val="20"/>
                <w:highlight w:val="yellow"/>
              </w:rPr>
            </w:pPr>
            <w:r w:rsidRPr="00950D63">
              <w:rPr>
                <w:sz w:val="28"/>
                <w:szCs w:val="20"/>
                <w:highlight w:val="yellow"/>
              </w:rPr>
              <w:t>13.82</w:t>
            </w:r>
          </w:p>
        </w:tc>
        <w:tc>
          <w:tcPr>
            <w:tcW w:w="2733" w:type="dxa"/>
            <w:tcBorders>
              <w:bottom w:val="single" w:sz="4" w:space="0" w:color="auto"/>
              <w:right w:val="nil"/>
            </w:tcBorders>
            <w:vAlign w:val="center"/>
          </w:tcPr>
          <w:p w:rsidR="00EC6026" w:rsidRPr="00950D63" w:rsidRDefault="00EC6026" w:rsidP="00175DB2">
            <w:pPr>
              <w:spacing w:before="60" w:after="60"/>
              <w:jc w:val="center"/>
              <w:rPr>
                <w:sz w:val="28"/>
                <w:szCs w:val="20"/>
                <w:highlight w:val="yellow"/>
              </w:rPr>
            </w:pPr>
            <w:r w:rsidRPr="00950D63">
              <w:rPr>
                <w:sz w:val="28"/>
                <w:szCs w:val="20"/>
                <w:highlight w:val="yellow"/>
              </w:rPr>
              <w:t>46.07</w:t>
            </w:r>
          </w:p>
        </w:tc>
      </w:tr>
      <w:tr w:rsidR="00EC6026" w:rsidRPr="00242D91" w:rsidTr="00EC6026">
        <w:trPr>
          <w:jc w:val="center"/>
        </w:trPr>
        <w:tc>
          <w:tcPr>
            <w:tcW w:w="1548" w:type="dxa"/>
            <w:tcBorders>
              <w:left w:val="nil"/>
              <w:bottom w:val="double" w:sz="4" w:space="0" w:color="auto"/>
            </w:tcBorders>
          </w:tcPr>
          <w:p w:rsidR="00EC6026" w:rsidRPr="00242D91" w:rsidRDefault="00EC6026" w:rsidP="00175DB2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915" w:type="dxa"/>
            <w:tcBorders>
              <w:left w:val="nil"/>
              <w:bottom w:val="double" w:sz="4" w:space="0" w:color="auto"/>
            </w:tcBorders>
          </w:tcPr>
          <w:p w:rsidR="00EC6026" w:rsidRPr="00242D91" w:rsidRDefault="00EC6026" w:rsidP="00175DB2">
            <w:pPr>
              <w:spacing w:before="60" w:after="60"/>
              <w:rPr>
                <w:b/>
                <w:sz w:val="20"/>
                <w:szCs w:val="20"/>
              </w:rPr>
            </w:pPr>
            <w:r w:rsidRPr="00EC6026">
              <w:rPr>
                <w:b/>
                <w:sz w:val="24"/>
                <w:szCs w:val="20"/>
              </w:rPr>
              <w:t>TOTAL</w:t>
            </w:r>
          </w:p>
        </w:tc>
        <w:tc>
          <w:tcPr>
            <w:tcW w:w="1912" w:type="dxa"/>
            <w:tcBorders>
              <w:bottom w:val="double" w:sz="4" w:space="0" w:color="auto"/>
            </w:tcBorders>
            <w:vAlign w:val="center"/>
          </w:tcPr>
          <w:p w:rsidR="00EC6026" w:rsidRPr="00950D63" w:rsidRDefault="00EC6026" w:rsidP="00175DB2">
            <w:pPr>
              <w:spacing w:before="60" w:after="60"/>
              <w:jc w:val="center"/>
              <w:rPr>
                <w:sz w:val="28"/>
                <w:szCs w:val="20"/>
                <w:highlight w:val="yellow"/>
              </w:rPr>
            </w:pPr>
            <w:r w:rsidRPr="00950D63">
              <w:rPr>
                <w:sz w:val="28"/>
                <w:szCs w:val="20"/>
                <w:highlight w:val="yellow"/>
              </w:rPr>
              <w:t>118.45</w:t>
            </w:r>
          </w:p>
        </w:tc>
        <w:tc>
          <w:tcPr>
            <w:tcW w:w="2068" w:type="dxa"/>
            <w:tcBorders>
              <w:bottom w:val="double" w:sz="4" w:space="0" w:color="auto"/>
            </w:tcBorders>
            <w:vAlign w:val="center"/>
          </w:tcPr>
          <w:p w:rsidR="00EC6026" w:rsidRPr="00950D63" w:rsidRDefault="00EC6026" w:rsidP="00175DB2">
            <w:pPr>
              <w:spacing w:before="60" w:after="60"/>
              <w:jc w:val="center"/>
              <w:rPr>
                <w:sz w:val="28"/>
                <w:szCs w:val="20"/>
                <w:highlight w:val="yellow"/>
              </w:rPr>
            </w:pPr>
            <w:r w:rsidRPr="00950D63">
              <w:rPr>
                <w:sz w:val="28"/>
                <w:szCs w:val="20"/>
                <w:highlight w:val="yellow"/>
              </w:rPr>
              <w:t xml:space="preserve">50.76 </w:t>
            </w:r>
          </w:p>
        </w:tc>
        <w:tc>
          <w:tcPr>
            <w:tcW w:w="2733" w:type="dxa"/>
            <w:tcBorders>
              <w:bottom w:val="double" w:sz="4" w:space="0" w:color="auto"/>
              <w:right w:val="nil"/>
            </w:tcBorders>
            <w:vAlign w:val="center"/>
          </w:tcPr>
          <w:p w:rsidR="00EC6026" w:rsidRPr="00950D63" w:rsidRDefault="00EC6026" w:rsidP="00175DB2">
            <w:pPr>
              <w:spacing w:before="60" w:after="60"/>
              <w:jc w:val="center"/>
              <w:rPr>
                <w:sz w:val="28"/>
                <w:szCs w:val="20"/>
                <w:highlight w:val="yellow"/>
              </w:rPr>
            </w:pPr>
            <w:r w:rsidRPr="00950D63">
              <w:rPr>
                <w:sz w:val="28"/>
                <w:szCs w:val="20"/>
                <w:highlight w:val="yellow"/>
              </w:rPr>
              <w:t>169.22</w:t>
            </w:r>
          </w:p>
        </w:tc>
      </w:tr>
    </w:tbl>
    <w:p w:rsidR="00F754D4" w:rsidRDefault="00F754D4" w:rsidP="00F754D4">
      <w:r>
        <w:br w:type="page"/>
      </w:r>
    </w:p>
    <w:p w:rsidR="00264F71" w:rsidRPr="00F754D4" w:rsidRDefault="00264F71" w:rsidP="00F754D4">
      <w:pPr>
        <w:pStyle w:val="Heading1"/>
        <w:numPr>
          <w:ilvl w:val="0"/>
          <w:numId w:val="23"/>
        </w:numPr>
        <w:jc w:val="left"/>
        <w:rPr>
          <w:rFonts w:ascii="Times New Roman" w:hAnsi="Times New Roman" w:cs="Times New Roman"/>
        </w:rPr>
      </w:pPr>
      <w:bookmarkStart w:id="2" w:name="_Toc427320488"/>
      <w:r w:rsidRPr="00F754D4">
        <w:rPr>
          <w:rFonts w:ascii="Times New Roman" w:hAnsi="Times New Roman" w:cs="Times New Roman"/>
        </w:rPr>
        <w:lastRenderedPageBreak/>
        <w:t>BACKGROUND</w:t>
      </w:r>
      <w:r w:rsidR="004728ED" w:rsidRPr="00F754D4">
        <w:rPr>
          <w:rFonts w:ascii="Times New Roman" w:hAnsi="Times New Roman" w:cs="Times New Roman"/>
        </w:rPr>
        <w:t>: Water Resources</w:t>
      </w:r>
      <w:bookmarkEnd w:id="2"/>
    </w:p>
    <w:p w:rsidR="00264F71" w:rsidRPr="003879AC" w:rsidRDefault="00971D38" w:rsidP="000A5042">
      <w:pPr>
        <w:pStyle w:val="Heading2"/>
      </w:pPr>
      <w:bookmarkStart w:id="3" w:name="_Toc427320489"/>
      <w:r>
        <w:t>State at A Glance</w:t>
      </w:r>
      <w:bookmarkEnd w:id="3"/>
    </w:p>
    <w:tbl>
      <w:tblPr>
        <w:tblStyle w:val="TableGrid"/>
        <w:tblW w:w="12392" w:type="dxa"/>
        <w:jc w:val="center"/>
        <w:tblLook w:val="04A0" w:firstRow="1" w:lastRow="0" w:firstColumn="1" w:lastColumn="0" w:noHBand="0" w:noVBand="1"/>
      </w:tblPr>
      <w:tblGrid>
        <w:gridCol w:w="1482"/>
        <w:gridCol w:w="3823"/>
        <w:gridCol w:w="7087"/>
      </w:tblGrid>
      <w:tr w:rsidR="00B13BAE" w:rsidRPr="003C654B" w:rsidTr="00C57EB5">
        <w:trPr>
          <w:trHeight w:val="458"/>
          <w:tblHeader/>
          <w:jc w:val="center"/>
        </w:trPr>
        <w:tc>
          <w:tcPr>
            <w:tcW w:w="1482" w:type="dxa"/>
            <w:shd w:val="clear" w:color="auto" w:fill="92CDDC" w:themeFill="accent5" w:themeFillTint="99"/>
            <w:vAlign w:val="center"/>
          </w:tcPr>
          <w:p w:rsidR="00B13BAE" w:rsidRPr="003C654B" w:rsidRDefault="00B13BAE" w:rsidP="001954DF">
            <w:r w:rsidRPr="003C654B">
              <w:t>S. No.</w:t>
            </w:r>
          </w:p>
        </w:tc>
        <w:tc>
          <w:tcPr>
            <w:tcW w:w="3823" w:type="dxa"/>
            <w:shd w:val="clear" w:color="auto" w:fill="92CDDC" w:themeFill="accent5" w:themeFillTint="99"/>
            <w:vAlign w:val="center"/>
          </w:tcPr>
          <w:p w:rsidR="00B13BAE" w:rsidRPr="003C654B" w:rsidRDefault="00B13BAE" w:rsidP="00175DB2">
            <w:pPr>
              <w:rPr>
                <w:b/>
              </w:rPr>
            </w:pPr>
            <w:r w:rsidRPr="003C654B">
              <w:rPr>
                <w:b/>
              </w:rPr>
              <w:t>Description</w:t>
            </w:r>
          </w:p>
        </w:tc>
        <w:tc>
          <w:tcPr>
            <w:tcW w:w="7087" w:type="dxa"/>
            <w:shd w:val="clear" w:color="auto" w:fill="92CDDC" w:themeFill="accent5" w:themeFillTint="99"/>
            <w:vAlign w:val="center"/>
          </w:tcPr>
          <w:p w:rsidR="00B13BAE" w:rsidRPr="003C654B" w:rsidRDefault="00B13BAE" w:rsidP="00175DB2">
            <w:pPr>
              <w:rPr>
                <w:b/>
              </w:rPr>
            </w:pPr>
            <w:r w:rsidRPr="003C654B">
              <w:rPr>
                <w:b/>
              </w:rPr>
              <w:t>Details</w:t>
            </w:r>
          </w:p>
        </w:tc>
      </w:tr>
      <w:tr w:rsidR="00B13BAE" w:rsidRPr="003B5E36" w:rsidTr="009E55C1">
        <w:trPr>
          <w:trHeight w:val="458"/>
          <w:jc w:val="center"/>
        </w:trPr>
        <w:tc>
          <w:tcPr>
            <w:tcW w:w="12392" w:type="dxa"/>
            <w:gridSpan w:val="3"/>
            <w:vAlign w:val="center"/>
          </w:tcPr>
          <w:p w:rsidR="00B13BAE" w:rsidRPr="003B5E36" w:rsidRDefault="00B13BAE" w:rsidP="001954DF">
            <w:pPr>
              <w:rPr>
                <w:b/>
              </w:rPr>
            </w:pPr>
            <w:r w:rsidRPr="003B5E36">
              <w:rPr>
                <w:b/>
              </w:rPr>
              <w:t>General</w:t>
            </w:r>
          </w:p>
        </w:tc>
      </w:tr>
      <w:tr w:rsidR="00B13BAE" w:rsidRPr="003C654B" w:rsidTr="009E55C1">
        <w:trPr>
          <w:jc w:val="center"/>
        </w:trPr>
        <w:tc>
          <w:tcPr>
            <w:tcW w:w="1482" w:type="dxa"/>
            <w:vAlign w:val="center"/>
          </w:tcPr>
          <w:p w:rsidR="00B13BAE" w:rsidRPr="003B5E36" w:rsidRDefault="00B13BAE" w:rsidP="003B5E36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3823" w:type="dxa"/>
            <w:vAlign w:val="center"/>
          </w:tcPr>
          <w:p w:rsidR="00B13BAE" w:rsidRPr="003C654B" w:rsidRDefault="00B13BAE" w:rsidP="00175DB2">
            <w:r w:rsidRPr="003C654B">
              <w:t>Geographical Area (km2)</w:t>
            </w:r>
          </w:p>
        </w:tc>
        <w:tc>
          <w:tcPr>
            <w:tcW w:w="7087" w:type="dxa"/>
            <w:vAlign w:val="center"/>
          </w:tcPr>
          <w:p w:rsidR="00B13BAE" w:rsidRPr="003C654B" w:rsidRDefault="00B13BAE" w:rsidP="00175DB2"/>
        </w:tc>
      </w:tr>
      <w:tr w:rsidR="00B13BAE" w:rsidRPr="003C654B" w:rsidTr="009E55C1">
        <w:trPr>
          <w:jc w:val="center"/>
        </w:trPr>
        <w:tc>
          <w:tcPr>
            <w:tcW w:w="1482" w:type="dxa"/>
            <w:vAlign w:val="center"/>
          </w:tcPr>
          <w:p w:rsidR="00B13BAE" w:rsidRPr="003B5E36" w:rsidRDefault="00B13BAE" w:rsidP="003B5E36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3823" w:type="dxa"/>
            <w:vAlign w:val="center"/>
          </w:tcPr>
          <w:p w:rsidR="00B13BAE" w:rsidRPr="003C654B" w:rsidRDefault="00B13BAE" w:rsidP="00175DB2">
            <w:r w:rsidRPr="003C654B">
              <w:t>Population (Crores  2011 census)</w:t>
            </w:r>
          </w:p>
        </w:tc>
        <w:tc>
          <w:tcPr>
            <w:tcW w:w="7087" w:type="dxa"/>
            <w:vAlign w:val="center"/>
          </w:tcPr>
          <w:p w:rsidR="00B13BAE" w:rsidRPr="003C654B" w:rsidRDefault="00B13BAE" w:rsidP="00175DB2"/>
        </w:tc>
      </w:tr>
      <w:tr w:rsidR="00B13BAE" w:rsidRPr="003C654B" w:rsidTr="009E55C1">
        <w:trPr>
          <w:jc w:val="center"/>
        </w:trPr>
        <w:tc>
          <w:tcPr>
            <w:tcW w:w="1482" w:type="dxa"/>
            <w:vAlign w:val="center"/>
          </w:tcPr>
          <w:p w:rsidR="00B13BAE" w:rsidRPr="003B5E36" w:rsidRDefault="00B13BAE" w:rsidP="003B5E36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3823" w:type="dxa"/>
            <w:vAlign w:val="center"/>
          </w:tcPr>
          <w:p w:rsidR="00B13BAE" w:rsidRPr="003C654B" w:rsidRDefault="00B13BAE" w:rsidP="00175DB2">
            <w:r w:rsidRPr="003C654B">
              <w:t>Number of district</w:t>
            </w:r>
          </w:p>
        </w:tc>
        <w:tc>
          <w:tcPr>
            <w:tcW w:w="7087" w:type="dxa"/>
            <w:vAlign w:val="center"/>
          </w:tcPr>
          <w:p w:rsidR="00B13BAE" w:rsidRPr="003C654B" w:rsidRDefault="00B13BAE" w:rsidP="00175DB2">
            <w:pPr>
              <w:rPr>
                <w:lang w:val="en-IN"/>
              </w:rPr>
            </w:pPr>
          </w:p>
        </w:tc>
      </w:tr>
      <w:tr w:rsidR="00B13BAE" w:rsidRPr="003C654B" w:rsidTr="009E55C1">
        <w:trPr>
          <w:jc w:val="center"/>
        </w:trPr>
        <w:tc>
          <w:tcPr>
            <w:tcW w:w="1482" w:type="dxa"/>
            <w:vAlign w:val="center"/>
          </w:tcPr>
          <w:p w:rsidR="00B13BAE" w:rsidRPr="003B5E36" w:rsidRDefault="00B13BAE" w:rsidP="003B5E36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3823" w:type="dxa"/>
            <w:vAlign w:val="center"/>
          </w:tcPr>
          <w:p w:rsidR="00B13BAE" w:rsidRPr="003C654B" w:rsidRDefault="00B13BAE" w:rsidP="00175DB2">
            <w:r w:rsidRPr="003C654B">
              <w:t>Number of Blocks</w:t>
            </w:r>
          </w:p>
        </w:tc>
        <w:tc>
          <w:tcPr>
            <w:tcW w:w="7087" w:type="dxa"/>
            <w:vAlign w:val="center"/>
          </w:tcPr>
          <w:p w:rsidR="00B13BAE" w:rsidRPr="003C654B" w:rsidRDefault="00B13BAE" w:rsidP="00175DB2">
            <w:pPr>
              <w:rPr>
                <w:lang w:val="en-IN"/>
              </w:rPr>
            </w:pPr>
          </w:p>
        </w:tc>
      </w:tr>
      <w:tr w:rsidR="00B13BAE" w:rsidRPr="003C654B" w:rsidTr="009E55C1">
        <w:trPr>
          <w:jc w:val="center"/>
        </w:trPr>
        <w:tc>
          <w:tcPr>
            <w:tcW w:w="12392" w:type="dxa"/>
            <w:gridSpan w:val="3"/>
            <w:vAlign w:val="center"/>
          </w:tcPr>
          <w:p w:rsidR="00B13BAE" w:rsidRPr="003B5E36" w:rsidRDefault="00B13BAE" w:rsidP="001954DF">
            <w:pPr>
              <w:rPr>
                <w:b/>
              </w:rPr>
            </w:pPr>
            <w:r w:rsidRPr="003B5E36">
              <w:rPr>
                <w:b/>
              </w:rPr>
              <w:t>Water Resources</w:t>
            </w:r>
          </w:p>
        </w:tc>
      </w:tr>
      <w:tr w:rsidR="00B13BAE" w:rsidRPr="003C654B" w:rsidTr="009E55C1">
        <w:trPr>
          <w:jc w:val="center"/>
        </w:trPr>
        <w:tc>
          <w:tcPr>
            <w:tcW w:w="1482" w:type="dxa"/>
            <w:vAlign w:val="center"/>
          </w:tcPr>
          <w:p w:rsidR="00B13BAE" w:rsidRPr="003B5E36" w:rsidRDefault="00B13BAE" w:rsidP="003B5E36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3823" w:type="dxa"/>
            <w:vAlign w:val="center"/>
          </w:tcPr>
          <w:p w:rsidR="00B13BAE" w:rsidRPr="003C654B" w:rsidRDefault="00B13BAE" w:rsidP="00175DB2">
            <w:r w:rsidRPr="003C654B">
              <w:t>Major Rivers</w:t>
            </w:r>
          </w:p>
        </w:tc>
        <w:tc>
          <w:tcPr>
            <w:tcW w:w="7087" w:type="dxa"/>
            <w:vAlign w:val="center"/>
          </w:tcPr>
          <w:p w:rsidR="00B13BAE" w:rsidRPr="003C654B" w:rsidRDefault="00B13BAE" w:rsidP="00175DB2"/>
        </w:tc>
      </w:tr>
      <w:tr w:rsidR="00B13BAE" w:rsidRPr="003C654B" w:rsidTr="009E55C1">
        <w:trPr>
          <w:jc w:val="center"/>
        </w:trPr>
        <w:tc>
          <w:tcPr>
            <w:tcW w:w="1482" w:type="dxa"/>
            <w:vAlign w:val="center"/>
          </w:tcPr>
          <w:p w:rsidR="00B13BAE" w:rsidRPr="003B5E36" w:rsidRDefault="00B13BAE" w:rsidP="003B5E36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3823" w:type="dxa"/>
            <w:vAlign w:val="center"/>
          </w:tcPr>
          <w:p w:rsidR="00B13BAE" w:rsidRPr="003C654B" w:rsidRDefault="00B13BAE" w:rsidP="00175DB2">
            <w:r w:rsidRPr="003C654B">
              <w:t>River Basins</w:t>
            </w:r>
            <w:r w:rsidR="009E55C1">
              <w:t xml:space="preserve"> (No and Name)</w:t>
            </w:r>
          </w:p>
        </w:tc>
        <w:tc>
          <w:tcPr>
            <w:tcW w:w="7087" w:type="dxa"/>
            <w:vAlign w:val="center"/>
          </w:tcPr>
          <w:p w:rsidR="00B13BAE" w:rsidRPr="003C654B" w:rsidRDefault="00B13BAE" w:rsidP="00175DB2"/>
        </w:tc>
      </w:tr>
      <w:tr w:rsidR="009E55C1" w:rsidRPr="003C654B" w:rsidTr="009E55C1">
        <w:trPr>
          <w:jc w:val="center"/>
        </w:trPr>
        <w:tc>
          <w:tcPr>
            <w:tcW w:w="1482" w:type="dxa"/>
            <w:vAlign w:val="center"/>
          </w:tcPr>
          <w:p w:rsidR="009E55C1" w:rsidRPr="003B5E36" w:rsidRDefault="009E55C1" w:rsidP="003B5E36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3823" w:type="dxa"/>
            <w:vAlign w:val="center"/>
          </w:tcPr>
          <w:p w:rsidR="009E55C1" w:rsidRPr="003C654B" w:rsidRDefault="009E55C1" w:rsidP="00175DB2">
            <w:r>
              <w:t>Number of sub-basins*</w:t>
            </w:r>
          </w:p>
        </w:tc>
        <w:tc>
          <w:tcPr>
            <w:tcW w:w="7087" w:type="dxa"/>
            <w:vAlign w:val="center"/>
          </w:tcPr>
          <w:p w:rsidR="009E55C1" w:rsidRPr="003C654B" w:rsidRDefault="009E55C1" w:rsidP="00175DB2"/>
        </w:tc>
      </w:tr>
      <w:tr w:rsidR="00B13BAE" w:rsidRPr="003C654B" w:rsidTr="009E55C1">
        <w:trPr>
          <w:jc w:val="center"/>
        </w:trPr>
        <w:tc>
          <w:tcPr>
            <w:tcW w:w="1482" w:type="dxa"/>
            <w:vAlign w:val="center"/>
          </w:tcPr>
          <w:p w:rsidR="00B13BAE" w:rsidRPr="003B5E36" w:rsidRDefault="00B13BAE" w:rsidP="003B5E36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3823" w:type="dxa"/>
            <w:vAlign w:val="center"/>
          </w:tcPr>
          <w:p w:rsidR="00B13BAE" w:rsidRPr="003C654B" w:rsidRDefault="00B13BAE" w:rsidP="00175DB2">
            <w:r w:rsidRPr="003C654B">
              <w:t>Rainfall (Lakh Ha-m)</w:t>
            </w:r>
          </w:p>
        </w:tc>
        <w:tc>
          <w:tcPr>
            <w:tcW w:w="7087" w:type="dxa"/>
            <w:vAlign w:val="center"/>
          </w:tcPr>
          <w:p w:rsidR="00B13BAE" w:rsidRPr="003C654B" w:rsidRDefault="00B13BAE" w:rsidP="00175DB2"/>
        </w:tc>
      </w:tr>
      <w:tr w:rsidR="00B13BAE" w:rsidRPr="003C654B" w:rsidTr="009E55C1">
        <w:trPr>
          <w:jc w:val="center"/>
        </w:trPr>
        <w:tc>
          <w:tcPr>
            <w:tcW w:w="1482" w:type="dxa"/>
            <w:vAlign w:val="center"/>
          </w:tcPr>
          <w:p w:rsidR="00B13BAE" w:rsidRPr="003B5E36" w:rsidRDefault="00B13BAE" w:rsidP="003B5E36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3823" w:type="dxa"/>
            <w:vAlign w:val="center"/>
          </w:tcPr>
          <w:p w:rsidR="00B13BAE" w:rsidRPr="003C654B" w:rsidRDefault="00B13BAE" w:rsidP="00175DB2">
            <w:r w:rsidRPr="003C654B">
              <w:t>Surface Water (Lakh Ha-m)</w:t>
            </w:r>
          </w:p>
        </w:tc>
        <w:tc>
          <w:tcPr>
            <w:tcW w:w="7087" w:type="dxa"/>
            <w:vAlign w:val="center"/>
          </w:tcPr>
          <w:p w:rsidR="00B13BAE" w:rsidRPr="003C654B" w:rsidRDefault="00B13BAE" w:rsidP="00F726E6"/>
        </w:tc>
      </w:tr>
      <w:tr w:rsidR="00B13BAE" w:rsidRPr="003C654B" w:rsidTr="009E55C1">
        <w:trPr>
          <w:jc w:val="center"/>
        </w:trPr>
        <w:tc>
          <w:tcPr>
            <w:tcW w:w="1482" w:type="dxa"/>
            <w:vAlign w:val="center"/>
          </w:tcPr>
          <w:p w:rsidR="00B13BAE" w:rsidRPr="003B5E36" w:rsidRDefault="00B13BAE" w:rsidP="003B5E36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3823" w:type="dxa"/>
            <w:vAlign w:val="center"/>
          </w:tcPr>
          <w:p w:rsidR="00B13BAE" w:rsidRPr="003C654B" w:rsidRDefault="00B13BAE" w:rsidP="00175DB2">
            <w:r w:rsidRPr="003C654B">
              <w:t>Ground Water, (Lakh Ha-m)</w:t>
            </w:r>
          </w:p>
        </w:tc>
        <w:tc>
          <w:tcPr>
            <w:tcW w:w="7087" w:type="dxa"/>
            <w:vAlign w:val="center"/>
          </w:tcPr>
          <w:p w:rsidR="00B13BAE" w:rsidRPr="003C654B" w:rsidRDefault="00B13BAE" w:rsidP="00F726E6"/>
        </w:tc>
      </w:tr>
      <w:tr w:rsidR="00B13BAE" w:rsidRPr="003C654B" w:rsidTr="009E55C1">
        <w:trPr>
          <w:jc w:val="center"/>
        </w:trPr>
        <w:tc>
          <w:tcPr>
            <w:tcW w:w="1482" w:type="dxa"/>
            <w:vAlign w:val="center"/>
          </w:tcPr>
          <w:p w:rsidR="00B13BAE" w:rsidRPr="003B5E36" w:rsidRDefault="00B13BAE" w:rsidP="003B5E36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3823" w:type="dxa"/>
            <w:vAlign w:val="center"/>
          </w:tcPr>
          <w:p w:rsidR="00B13BAE" w:rsidRPr="003C654B" w:rsidRDefault="00B13BAE" w:rsidP="00175DB2">
            <w:r w:rsidRPr="003C654B">
              <w:t>Number of over exploited blocks</w:t>
            </w:r>
          </w:p>
        </w:tc>
        <w:tc>
          <w:tcPr>
            <w:tcW w:w="7087" w:type="dxa"/>
            <w:vAlign w:val="center"/>
          </w:tcPr>
          <w:p w:rsidR="00B13BAE" w:rsidRPr="003C654B" w:rsidRDefault="00B13BAE" w:rsidP="00F726E6">
            <w:pPr>
              <w:rPr>
                <w:lang w:val="en-IN"/>
              </w:rPr>
            </w:pPr>
          </w:p>
        </w:tc>
      </w:tr>
      <w:tr w:rsidR="003B5E36" w:rsidRPr="003C654B" w:rsidTr="009E55C1">
        <w:trPr>
          <w:jc w:val="center"/>
        </w:trPr>
        <w:tc>
          <w:tcPr>
            <w:tcW w:w="1482" w:type="dxa"/>
            <w:vAlign w:val="center"/>
          </w:tcPr>
          <w:p w:rsidR="003B5E36" w:rsidRPr="003B5E36" w:rsidRDefault="003B5E36" w:rsidP="003B5E36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3823" w:type="dxa"/>
            <w:vAlign w:val="center"/>
          </w:tcPr>
          <w:p w:rsidR="003B5E36" w:rsidRPr="003C654B" w:rsidRDefault="003B5E36" w:rsidP="003B5E36">
            <w:r w:rsidRPr="003C654B">
              <w:t>Number of blocks with water quality issues</w:t>
            </w:r>
          </w:p>
        </w:tc>
        <w:tc>
          <w:tcPr>
            <w:tcW w:w="7087" w:type="dxa"/>
            <w:vAlign w:val="center"/>
          </w:tcPr>
          <w:p w:rsidR="003B5E36" w:rsidRPr="003C654B" w:rsidRDefault="003B5E36" w:rsidP="003B5E36">
            <w:pPr>
              <w:rPr>
                <w:lang w:val="en-IN"/>
              </w:rPr>
            </w:pPr>
          </w:p>
        </w:tc>
      </w:tr>
      <w:tr w:rsidR="00643541" w:rsidRPr="003B5E36" w:rsidTr="009E55C1">
        <w:trPr>
          <w:jc w:val="center"/>
        </w:trPr>
        <w:tc>
          <w:tcPr>
            <w:tcW w:w="12392" w:type="dxa"/>
            <w:gridSpan w:val="3"/>
            <w:vAlign w:val="center"/>
          </w:tcPr>
          <w:p w:rsidR="00643541" w:rsidRPr="003B5E36" w:rsidRDefault="00643541" w:rsidP="003B5E36">
            <w:pPr>
              <w:rPr>
                <w:b/>
                <w:lang w:val="en-IN"/>
              </w:rPr>
            </w:pPr>
          </w:p>
          <w:p w:rsidR="00643541" w:rsidRPr="003B5E36" w:rsidRDefault="00643541" w:rsidP="003B5E36">
            <w:pPr>
              <w:rPr>
                <w:b/>
                <w:lang w:val="en-IN"/>
              </w:rPr>
            </w:pPr>
            <w:proofErr w:type="spellStart"/>
            <w:r w:rsidRPr="003B5E36">
              <w:rPr>
                <w:b/>
                <w:lang w:val="en-IN"/>
              </w:rPr>
              <w:t>Hydromet</w:t>
            </w:r>
            <w:proofErr w:type="spellEnd"/>
            <w:r w:rsidRPr="003B5E36">
              <w:rPr>
                <w:b/>
                <w:lang w:val="en-IN"/>
              </w:rPr>
              <w:t xml:space="preserve"> Monitoring System</w:t>
            </w:r>
          </w:p>
          <w:p w:rsidR="00643541" w:rsidRPr="003B5E36" w:rsidRDefault="00643541" w:rsidP="003B5E36">
            <w:pPr>
              <w:rPr>
                <w:b/>
                <w:lang w:val="en-IN"/>
              </w:rPr>
            </w:pPr>
          </w:p>
        </w:tc>
      </w:tr>
      <w:tr w:rsidR="00643541" w:rsidRPr="003C654B" w:rsidTr="009E55C1">
        <w:trPr>
          <w:jc w:val="center"/>
        </w:trPr>
        <w:tc>
          <w:tcPr>
            <w:tcW w:w="1482" w:type="dxa"/>
            <w:vAlign w:val="center"/>
          </w:tcPr>
          <w:p w:rsidR="00643541" w:rsidRPr="003B5E36" w:rsidRDefault="00643541" w:rsidP="003B5E36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3823" w:type="dxa"/>
            <w:vAlign w:val="center"/>
          </w:tcPr>
          <w:p w:rsidR="00643541" w:rsidRPr="003C654B" w:rsidRDefault="00643541" w:rsidP="001954DF">
            <w:r>
              <w:t>Number of Meteorological stations</w:t>
            </w:r>
          </w:p>
        </w:tc>
        <w:tc>
          <w:tcPr>
            <w:tcW w:w="7087" w:type="dxa"/>
            <w:vAlign w:val="center"/>
          </w:tcPr>
          <w:p w:rsidR="00643541" w:rsidRDefault="00643541" w:rsidP="001954DF">
            <w:pPr>
              <w:rPr>
                <w:lang w:val="en-IN"/>
              </w:rPr>
            </w:pPr>
          </w:p>
          <w:p w:rsidR="00643541" w:rsidRPr="003C654B" w:rsidRDefault="00643541" w:rsidP="001954DF">
            <w:pPr>
              <w:rPr>
                <w:lang w:val="en-IN"/>
              </w:rPr>
            </w:pPr>
          </w:p>
        </w:tc>
      </w:tr>
      <w:tr w:rsidR="00643541" w:rsidRPr="003C654B" w:rsidTr="009E55C1">
        <w:trPr>
          <w:jc w:val="center"/>
        </w:trPr>
        <w:tc>
          <w:tcPr>
            <w:tcW w:w="1482" w:type="dxa"/>
            <w:vAlign w:val="center"/>
          </w:tcPr>
          <w:p w:rsidR="00643541" w:rsidRPr="003B5E36" w:rsidRDefault="00643541" w:rsidP="003B5E36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3823" w:type="dxa"/>
            <w:vAlign w:val="center"/>
          </w:tcPr>
          <w:p w:rsidR="00643541" w:rsidRDefault="00643541" w:rsidP="001954DF">
            <w:r>
              <w:t>Number of River Gauging</w:t>
            </w:r>
          </w:p>
        </w:tc>
        <w:tc>
          <w:tcPr>
            <w:tcW w:w="7087" w:type="dxa"/>
            <w:vAlign w:val="center"/>
          </w:tcPr>
          <w:p w:rsidR="00643541" w:rsidRDefault="00643541" w:rsidP="001954DF">
            <w:pPr>
              <w:rPr>
                <w:lang w:val="en-IN"/>
              </w:rPr>
            </w:pPr>
          </w:p>
        </w:tc>
      </w:tr>
      <w:tr w:rsidR="00643541" w:rsidRPr="003C654B" w:rsidTr="009E55C1">
        <w:trPr>
          <w:jc w:val="center"/>
        </w:trPr>
        <w:tc>
          <w:tcPr>
            <w:tcW w:w="1482" w:type="dxa"/>
            <w:vAlign w:val="center"/>
          </w:tcPr>
          <w:p w:rsidR="00643541" w:rsidRPr="003B5E36" w:rsidRDefault="00643541" w:rsidP="003B5E36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3823" w:type="dxa"/>
            <w:vAlign w:val="center"/>
          </w:tcPr>
          <w:p w:rsidR="00643541" w:rsidRDefault="00643541" w:rsidP="001954DF">
            <w:r>
              <w:t>Number of GW monitoring stations</w:t>
            </w:r>
          </w:p>
        </w:tc>
        <w:tc>
          <w:tcPr>
            <w:tcW w:w="7087" w:type="dxa"/>
            <w:vAlign w:val="center"/>
          </w:tcPr>
          <w:p w:rsidR="00643541" w:rsidRDefault="00643541" w:rsidP="001954DF">
            <w:pPr>
              <w:rPr>
                <w:lang w:val="en-IN"/>
              </w:rPr>
            </w:pPr>
          </w:p>
        </w:tc>
      </w:tr>
      <w:tr w:rsidR="00B13BAE" w:rsidRPr="003B5E36" w:rsidTr="009E55C1">
        <w:trPr>
          <w:jc w:val="center"/>
        </w:trPr>
        <w:tc>
          <w:tcPr>
            <w:tcW w:w="12392" w:type="dxa"/>
            <w:gridSpan w:val="3"/>
            <w:vAlign w:val="center"/>
          </w:tcPr>
          <w:p w:rsidR="00B13BAE" w:rsidRPr="003B5E36" w:rsidRDefault="00B13BAE" w:rsidP="003B5E36">
            <w:pPr>
              <w:rPr>
                <w:b/>
                <w:lang w:val="en-IN"/>
              </w:rPr>
            </w:pPr>
          </w:p>
          <w:p w:rsidR="00B13BAE" w:rsidRPr="003B5E36" w:rsidRDefault="00B13BAE" w:rsidP="003B5E36">
            <w:pPr>
              <w:rPr>
                <w:b/>
                <w:lang w:val="en-IN"/>
              </w:rPr>
            </w:pPr>
            <w:r w:rsidRPr="003B5E36">
              <w:rPr>
                <w:b/>
                <w:lang w:val="en-IN"/>
              </w:rPr>
              <w:t>Storage Structures</w:t>
            </w:r>
          </w:p>
          <w:p w:rsidR="00B13BAE" w:rsidRPr="003B5E36" w:rsidRDefault="00B13BAE" w:rsidP="003B5E36">
            <w:pPr>
              <w:rPr>
                <w:b/>
                <w:lang w:val="en-IN"/>
              </w:rPr>
            </w:pPr>
          </w:p>
        </w:tc>
      </w:tr>
      <w:tr w:rsidR="00B13BAE" w:rsidRPr="003C654B" w:rsidTr="009E55C1">
        <w:trPr>
          <w:jc w:val="center"/>
        </w:trPr>
        <w:tc>
          <w:tcPr>
            <w:tcW w:w="1482" w:type="dxa"/>
            <w:vAlign w:val="center"/>
          </w:tcPr>
          <w:p w:rsidR="00B13BAE" w:rsidRPr="003B5E36" w:rsidRDefault="00B13BAE" w:rsidP="003B5E36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3823" w:type="dxa"/>
            <w:vAlign w:val="center"/>
          </w:tcPr>
          <w:p w:rsidR="00B13BAE" w:rsidRPr="003C654B" w:rsidRDefault="00B13BAE" w:rsidP="00175DB2">
            <w:r w:rsidRPr="003C654B">
              <w:t>Number of Major and medium Reservoirs</w:t>
            </w:r>
          </w:p>
        </w:tc>
        <w:tc>
          <w:tcPr>
            <w:tcW w:w="7087" w:type="dxa"/>
            <w:vAlign w:val="center"/>
          </w:tcPr>
          <w:p w:rsidR="00B13BAE" w:rsidRPr="003C654B" w:rsidRDefault="00B13BAE" w:rsidP="00175DB2"/>
        </w:tc>
      </w:tr>
      <w:tr w:rsidR="00B13BAE" w:rsidRPr="003C654B" w:rsidTr="009E55C1">
        <w:trPr>
          <w:jc w:val="center"/>
        </w:trPr>
        <w:tc>
          <w:tcPr>
            <w:tcW w:w="1482" w:type="dxa"/>
            <w:vAlign w:val="center"/>
          </w:tcPr>
          <w:p w:rsidR="00B13BAE" w:rsidRPr="003B5E36" w:rsidRDefault="00B13BAE" w:rsidP="003B5E36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3823" w:type="dxa"/>
            <w:vAlign w:val="center"/>
          </w:tcPr>
          <w:p w:rsidR="00B13BAE" w:rsidRPr="003C654B" w:rsidRDefault="00B13BAE" w:rsidP="00175DB2">
            <w:r w:rsidRPr="003C654B">
              <w:t xml:space="preserve">Number of Major and medium </w:t>
            </w:r>
            <w:r w:rsidRPr="003C654B">
              <w:lastRenderedPageBreak/>
              <w:t>Barrages</w:t>
            </w:r>
          </w:p>
        </w:tc>
        <w:tc>
          <w:tcPr>
            <w:tcW w:w="7087" w:type="dxa"/>
            <w:vAlign w:val="center"/>
          </w:tcPr>
          <w:p w:rsidR="00B13BAE" w:rsidRPr="003C654B" w:rsidRDefault="00B13BAE" w:rsidP="00175DB2"/>
        </w:tc>
      </w:tr>
      <w:tr w:rsidR="00B13BAE" w:rsidRPr="003C654B" w:rsidTr="009E55C1">
        <w:trPr>
          <w:jc w:val="center"/>
        </w:trPr>
        <w:tc>
          <w:tcPr>
            <w:tcW w:w="1482" w:type="dxa"/>
            <w:vAlign w:val="center"/>
          </w:tcPr>
          <w:p w:rsidR="00B13BAE" w:rsidRPr="003B5E36" w:rsidRDefault="00B13BAE" w:rsidP="003B5E36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3823" w:type="dxa"/>
            <w:vAlign w:val="center"/>
          </w:tcPr>
          <w:p w:rsidR="00B13BAE" w:rsidRPr="003C654B" w:rsidRDefault="00B13BAE" w:rsidP="00175DB2">
            <w:r w:rsidRPr="003C654B">
              <w:t>Existing Storage of Reservoirs (MCM)</w:t>
            </w:r>
          </w:p>
        </w:tc>
        <w:tc>
          <w:tcPr>
            <w:tcW w:w="7087" w:type="dxa"/>
            <w:vAlign w:val="center"/>
          </w:tcPr>
          <w:p w:rsidR="00B13BAE" w:rsidRPr="003C654B" w:rsidRDefault="00B13BAE" w:rsidP="00175DB2"/>
        </w:tc>
      </w:tr>
      <w:tr w:rsidR="00B13BAE" w:rsidRPr="003C654B" w:rsidTr="009E55C1">
        <w:trPr>
          <w:jc w:val="center"/>
        </w:trPr>
        <w:tc>
          <w:tcPr>
            <w:tcW w:w="1482" w:type="dxa"/>
            <w:vAlign w:val="center"/>
          </w:tcPr>
          <w:p w:rsidR="00B13BAE" w:rsidRPr="003B5E36" w:rsidRDefault="00B13BAE" w:rsidP="003B5E36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3823" w:type="dxa"/>
            <w:vAlign w:val="center"/>
          </w:tcPr>
          <w:p w:rsidR="00B13BAE" w:rsidRPr="003C654B" w:rsidRDefault="00B13BAE" w:rsidP="00175DB2">
            <w:r w:rsidRPr="003C654B">
              <w:t>Hydropower generation (MW)</w:t>
            </w:r>
          </w:p>
        </w:tc>
        <w:tc>
          <w:tcPr>
            <w:tcW w:w="7087" w:type="dxa"/>
            <w:vAlign w:val="center"/>
          </w:tcPr>
          <w:p w:rsidR="00B13BAE" w:rsidRPr="003C654B" w:rsidRDefault="00B13BAE" w:rsidP="00175DB2"/>
        </w:tc>
      </w:tr>
      <w:tr w:rsidR="00B13BAE" w:rsidRPr="003C654B" w:rsidTr="009E55C1">
        <w:trPr>
          <w:jc w:val="center"/>
        </w:trPr>
        <w:tc>
          <w:tcPr>
            <w:tcW w:w="1482" w:type="dxa"/>
            <w:vAlign w:val="center"/>
          </w:tcPr>
          <w:p w:rsidR="00B13BAE" w:rsidRPr="003B5E36" w:rsidRDefault="00B13BAE" w:rsidP="003B5E36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3823" w:type="dxa"/>
            <w:vAlign w:val="center"/>
          </w:tcPr>
          <w:p w:rsidR="00B13BAE" w:rsidRPr="003C654B" w:rsidRDefault="00B13BAE" w:rsidP="00175DB2">
            <w:r w:rsidRPr="003C654B">
              <w:t>Actual Irrigated Area (lakh ha)</w:t>
            </w:r>
          </w:p>
        </w:tc>
        <w:tc>
          <w:tcPr>
            <w:tcW w:w="7087" w:type="dxa"/>
            <w:vAlign w:val="center"/>
          </w:tcPr>
          <w:p w:rsidR="00B13BAE" w:rsidRPr="003C654B" w:rsidRDefault="00B13BAE" w:rsidP="00175DB2"/>
        </w:tc>
      </w:tr>
      <w:tr w:rsidR="00B13BAE" w:rsidRPr="003C654B" w:rsidTr="009E55C1">
        <w:trPr>
          <w:jc w:val="center"/>
        </w:trPr>
        <w:tc>
          <w:tcPr>
            <w:tcW w:w="1482" w:type="dxa"/>
            <w:vAlign w:val="center"/>
          </w:tcPr>
          <w:p w:rsidR="00B13BAE" w:rsidRPr="003B5E36" w:rsidRDefault="00B13BAE" w:rsidP="003B5E36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3823" w:type="dxa"/>
            <w:vAlign w:val="center"/>
          </w:tcPr>
          <w:p w:rsidR="00B13BAE" w:rsidRPr="003C654B" w:rsidRDefault="00B13BAE" w:rsidP="00175DB2">
            <w:proofErr w:type="spellStart"/>
            <w:r w:rsidRPr="003C654B">
              <w:t>Rainfed</w:t>
            </w:r>
            <w:proofErr w:type="spellEnd"/>
            <w:r w:rsidRPr="003C654B">
              <w:t xml:space="preserve"> area (Lakh ha)</w:t>
            </w:r>
          </w:p>
        </w:tc>
        <w:tc>
          <w:tcPr>
            <w:tcW w:w="7087" w:type="dxa"/>
            <w:vAlign w:val="center"/>
          </w:tcPr>
          <w:p w:rsidR="00B13BAE" w:rsidRPr="003C654B" w:rsidRDefault="00B13BAE" w:rsidP="00175DB2"/>
        </w:tc>
      </w:tr>
      <w:tr w:rsidR="00B13BAE" w:rsidRPr="003C654B" w:rsidTr="009E55C1">
        <w:trPr>
          <w:jc w:val="center"/>
        </w:trPr>
        <w:tc>
          <w:tcPr>
            <w:tcW w:w="1482" w:type="dxa"/>
            <w:vAlign w:val="center"/>
          </w:tcPr>
          <w:p w:rsidR="00B13BAE" w:rsidRPr="003B5E36" w:rsidRDefault="00B13BAE" w:rsidP="003B5E36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3823" w:type="dxa"/>
            <w:vAlign w:val="center"/>
          </w:tcPr>
          <w:p w:rsidR="00B13BAE" w:rsidRPr="003C654B" w:rsidRDefault="00B13BAE" w:rsidP="00175DB2">
            <w:r w:rsidRPr="003C654B">
              <w:t>Flood Affected Area (Lakh ha)</w:t>
            </w:r>
          </w:p>
        </w:tc>
        <w:tc>
          <w:tcPr>
            <w:tcW w:w="7087" w:type="dxa"/>
            <w:vAlign w:val="center"/>
          </w:tcPr>
          <w:p w:rsidR="00B13BAE" w:rsidRPr="003C654B" w:rsidRDefault="00B13BAE" w:rsidP="00175DB2"/>
        </w:tc>
      </w:tr>
      <w:tr w:rsidR="00B13BAE" w:rsidRPr="003C654B" w:rsidTr="009E55C1">
        <w:trPr>
          <w:jc w:val="center"/>
        </w:trPr>
        <w:tc>
          <w:tcPr>
            <w:tcW w:w="1482" w:type="dxa"/>
            <w:vAlign w:val="center"/>
          </w:tcPr>
          <w:p w:rsidR="00B13BAE" w:rsidRPr="003B5E36" w:rsidRDefault="00B13BAE" w:rsidP="003B5E36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3823" w:type="dxa"/>
            <w:vAlign w:val="center"/>
          </w:tcPr>
          <w:p w:rsidR="00B13BAE" w:rsidRPr="003C654B" w:rsidRDefault="00B13BAE" w:rsidP="00175DB2">
            <w:r w:rsidRPr="003C654B">
              <w:t>Drought affected area (Lakh ha)</w:t>
            </w:r>
          </w:p>
        </w:tc>
        <w:tc>
          <w:tcPr>
            <w:tcW w:w="7087" w:type="dxa"/>
            <w:vAlign w:val="center"/>
          </w:tcPr>
          <w:p w:rsidR="00B13BAE" w:rsidRPr="003C654B" w:rsidRDefault="00B13BAE" w:rsidP="00175DB2">
            <w:pPr>
              <w:rPr>
                <w:lang w:val="en-IN"/>
              </w:rPr>
            </w:pPr>
          </w:p>
        </w:tc>
      </w:tr>
      <w:tr w:rsidR="00643541" w:rsidRPr="003B5E36" w:rsidTr="009E55C1">
        <w:trPr>
          <w:jc w:val="center"/>
        </w:trPr>
        <w:tc>
          <w:tcPr>
            <w:tcW w:w="12392" w:type="dxa"/>
            <w:gridSpan w:val="3"/>
            <w:vAlign w:val="center"/>
          </w:tcPr>
          <w:p w:rsidR="00643541" w:rsidRPr="003B5E36" w:rsidRDefault="00643541" w:rsidP="003B5E36">
            <w:pPr>
              <w:rPr>
                <w:b/>
                <w:lang w:val="en-IN"/>
              </w:rPr>
            </w:pPr>
          </w:p>
          <w:p w:rsidR="00643541" w:rsidRPr="003B5E36" w:rsidRDefault="00643541" w:rsidP="003B5E36">
            <w:pPr>
              <w:rPr>
                <w:b/>
                <w:lang w:val="en-IN"/>
              </w:rPr>
            </w:pPr>
            <w:r w:rsidRPr="003B5E36">
              <w:rPr>
                <w:b/>
                <w:lang w:val="en-IN"/>
              </w:rPr>
              <w:t>Institutional Setup</w:t>
            </w:r>
          </w:p>
          <w:p w:rsidR="00643541" w:rsidRPr="003B5E36" w:rsidRDefault="00643541" w:rsidP="003B5E36">
            <w:pPr>
              <w:rPr>
                <w:b/>
                <w:lang w:val="en-IN"/>
              </w:rPr>
            </w:pPr>
          </w:p>
        </w:tc>
      </w:tr>
      <w:tr w:rsidR="00B13BAE" w:rsidRPr="003C654B" w:rsidTr="009E55C1">
        <w:trPr>
          <w:jc w:val="center"/>
        </w:trPr>
        <w:tc>
          <w:tcPr>
            <w:tcW w:w="1482" w:type="dxa"/>
            <w:vAlign w:val="center"/>
          </w:tcPr>
          <w:p w:rsidR="00B13BAE" w:rsidRPr="003B5E36" w:rsidRDefault="00B13BAE" w:rsidP="003B5E36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3823" w:type="dxa"/>
            <w:vAlign w:val="center"/>
          </w:tcPr>
          <w:p w:rsidR="00B13BAE" w:rsidRPr="003C654B" w:rsidRDefault="00B13BAE" w:rsidP="00175DB2">
            <w:r w:rsidRPr="003C654B">
              <w:t>River Basin Organization</w:t>
            </w:r>
          </w:p>
        </w:tc>
        <w:tc>
          <w:tcPr>
            <w:tcW w:w="7087" w:type="dxa"/>
            <w:vAlign w:val="center"/>
          </w:tcPr>
          <w:p w:rsidR="00B13BAE" w:rsidRPr="003C654B" w:rsidRDefault="00B13BAE" w:rsidP="00175DB2"/>
        </w:tc>
      </w:tr>
      <w:tr w:rsidR="00B13BAE" w:rsidRPr="003C654B" w:rsidTr="009E55C1">
        <w:trPr>
          <w:jc w:val="center"/>
        </w:trPr>
        <w:tc>
          <w:tcPr>
            <w:tcW w:w="1482" w:type="dxa"/>
            <w:vAlign w:val="center"/>
          </w:tcPr>
          <w:p w:rsidR="00B13BAE" w:rsidRPr="003B5E36" w:rsidRDefault="00B13BAE" w:rsidP="003B5E36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3823" w:type="dxa"/>
            <w:vAlign w:val="center"/>
          </w:tcPr>
          <w:p w:rsidR="00B13BAE" w:rsidRPr="003C654B" w:rsidRDefault="00B13BAE" w:rsidP="00175DB2">
            <w:r w:rsidRPr="003C654B">
              <w:t xml:space="preserve">Division for </w:t>
            </w:r>
            <w:proofErr w:type="spellStart"/>
            <w:r w:rsidRPr="003C654B">
              <w:t>Hydromet</w:t>
            </w:r>
            <w:proofErr w:type="spellEnd"/>
            <w:r w:rsidRPr="003C654B">
              <w:t xml:space="preserve"> monitoring</w:t>
            </w:r>
          </w:p>
          <w:p w:rsidR="00B13BAE" w:rsidRPr="003C654B" w:rsidRDefault="00B13BAE" w:rsidP="00175DB2"/>
        </w:tc>
        <w:tc>
          <w:tcPr>
            <w:tcW w:w="7087" w:type="dxa"/>
            <w:vAlign w:val="center"/>
          </w:tcPr>
          <w:p w:rsidR="00B13BAE" w:rsidRPr="003C654B" w:rsidRDefault="00B13BAE" w:rsidP="00175DB2"/>
        </w:tc>
      </w:tr>
      <w:tr w:rsidR="00B13BAE" w:rsidRPr="003C654B" w:rsidTr="009E55C1">
        <w:trPr>
          <w:jc w:val="center"/>
        </w:trPr>
        <w:tc>
          <w:tcPr>
            <w:tcW w:w="1482" w:type="dxa"/>
            <w:vAlign w:val="center"/>
          </w:tcPr>
          <w:p w:rsidR="00B13BAE" w:rsidRPr="003B5E36" w:rsidRDefault="00B13BAE" w:rsidP="003B5E36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3823" w:type="dxa"/>
            <w:vAlign w:val="center"/>
          </w:tcPr>
          <w:p w:rsidR="00B13BAE" w:rsidRPr="003C654B" w:rsidRDefault="00B13BAE" w:rsidP="00175DB2">
            <w:r w:rsidRPr="003C654B">
              <w:t>Existing River basin modelling capabilities in the state</w:t>
            </w:r>
          </w:p>
        </w:tc>
        <w:tc>
          <w:tcPr>
            <w:tcW w:w="7087" w:type="dxa"/>
            <w:vAlign w:val="center"/>
          </w:tcPr>
          <w:p w:rsidR="00B13BAE" w:rsidRPr="003C654B" w:rsidRDefault="00B13BAE" w:rsidP="00175DB2"/>
        </w:tc>
      </w:tr>
      <w:tr w:rsidR="00B13BAE" w:rsidRPr="003C654B" w:rsidTr="009E55C1">
        <w:trPr>
          <w:jc w:val="center"/>
        </w:trPr>
        <w:tc>
          <w:tcPr>
            <w:tcW w:w="1482" w:type="dxa"/>
            <w:vAlign w:val="center"/>
          </w:tcPr>
          <w:p w:rsidR="00B13BAE" w:rsidRPr="003B5E36" w:rsidRDefault="00B13BAE" w:rsidP="003B5E36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3823" w:type="dxa"/>
            <w:vAlign w:val="center"/>
          </w:tcPr>
          <w:p w:rsidR="00B13BAE" w:rsidRPr="003C654B" w:rsidRDefault="00B13BAE" w:rsidP="00175DB2">
            <w:r w:rsidRPr="003C654B">
              <w:t>Status of State Water resources information system and existing data sharing system</w:t>
            </w:r>
          </w:p>
        </w:tc>
        <w:tc>
          <w:tcPr>
            <w:tcW w:w="7087" w:type="dxa"/>
            <w:vAlign w:val="center"/>
          </w:tcPr>
          <w:p w:rsidR="00B13BAE" w:rsidRPr="003C654B" w:rsidRDefault="00B13BAE" w:rsidP="00175DB2"/>
        </w:tc>
      </w:tr>
      <w:tr w:rsidR="00B13BAE" w:rsidRPr="003C654B" w:rsidTr="009E55C1">
        <w:trPr>
          <w:jc w:val="center"/>
        </w:trPr>
        <w:tc>
          <w:tcPr>
            <w:tcW w:w="1482" w:type="dxa"/>
            <w:vAlign w:val="center"/>
          </w:tcPr>
          <w:p w:rsidR="00B13BAE" w:rsidRPr="003B5E36" w:rsidRDefault="00B13BAE" w:rsidP="003B5E36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3823" w:type="dxa"/>
            <w:vAlign w:val="center"/>
          </w:tcPr>
          <w:p w:rsidR="00B13BAE" w:rsidRPr="003C654B" w:rsidRDefault="00B13BAE" w:rsidP="000573AD">
            <w:r w:rsidRPr="003C654B">
              <w:t>Flood center</w:t>
            </w:r>
          </w:p>
        </w:tc>
        <w:tc>
          <w:tcPr>
            <w:tcW w:w="7087" w:type="dxa"/>
            <w:vAlign w:val="center"/>
          </w:tcPr>
          <w:p w:rsidR="00B13BAE" w:rsidRPr="003C654B" w:rsidRDefault="00B13BAE" w:rsidP="00175DB2"/>
        </w:tc>
      </w:tr>
      <w:tr w:rsidR="00B13BAE" w:rsidRPr="003C654B" w:rsidTr="009E55C1">
        <w:trPr>
          <w:jc w:val="center"/>
        </w:trPr>
        <w:tc>
          <w:tcPr>
            <w:tcW w:w="1482" w:type="dxa"/>
            <w:vAlign w:val="center"/>
          </w:tcPr>
          <w:p w:rsidR="00B13BAE" w:rsidRPr="003B5E36" w:rsidRDefault="00B13BAE" w:rsidP="003B5E36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3823" w:type="dxa"/>
            <w:vAlign w:val="center"/>
          </w:tcPr>
          <w:p w:rsidR="00B13BAE" w:rsidRPr="003C654B" w:rsidRDefault="00B13BAE" w:rsidP="00175DB2">
            <w:r w:rsidRPr="003C654B">
              <w:t>Planning and design unit</w:t>
            </w:r>
          </w:p>
        </w:tc>
        <w:tc>
          <w:tcPr>
            <w:tcW w:w="7087" w:type="dxa"/>
            <w:vAlign w:val="center"/>
          </w:tcPr>
          <w:p w:rsidR="00B13BAE" w:rsidRPr="003C654B" w:rsidRDefault="00B13BAE" w:rsidP="00175DB2"/>
        </w:tc>
      </w:tr>
      <w:tr w:rsidR="00B13BAE" w:rsidRPr="003C654B" w:rsidTr="009E55C1">
        <w:trPr>
          <w:jc w:val="center"/>
        </w:trPr>
        <w:tc>
          <w:tcPr>
            <w:tcW w:w="1482" w:type="dxa"/>
            <w:vAlign w:val="center"/>
          </w:tcPr>
          <w:p w:rsidR="00B13BAE" w:rsidRPr="003B5E36" w:rsidRDefault="00B13BAE" w:rsidP="003B5E36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3823" w:type="dxa"/>
            <w:vAlign w:val="center"/>
          </w:tcPr>
          <w:p w:rsidR="00B13BAE" w:rsidRPr="003C654B" w:rsidRDefault="00B13BAE" w:rsidP="00175DB2">
            <w:r w:rsidRPr="003C654B">
              <w:t>Training Institution</w:t>
            </w:r>
          </w:p>
        </w:tc>
        <w:tc>
          <w:tcPr>
            <w:tcW w:w="7087" w:type="dxa"/>
            <w:vAlign w:val="center"/>
          </w:tcPr>
          <w:p w:rsidR="00B13BAE" w:rsidRPr="003C654B" w:rsidRDefault="00B13BAE" w:rsidP="00175DB2"/>
        </w:tc>
      </w:tr>
      <w:tr w:rsidR="009E55C1" w:rsidRPr="003C654B" w:rsidTr="009E55C1">
        <w:trPr>
          <w:jc w:val="center"/>
        </w:trPr>
        <w:tc>
          <w:tcPr>
            <w:tcW w:w="12392" w:type="dxa"/>
            <w:gridSpan w:val="3"/>
            <w:vAlign w:val="center"/>
          </w:tcPr>
          <w:p w:rsidR="009E55C1" w:rsidRPr="009E55C1" w:rsidRDefault="009E55C1" w:rsidP="009E55C1">
            <w:r w:rsidRPr="009E55C1">
              <w:t xml:space="preserve">Note: * list of Basin and sub-basins </w:t>
            </w:r>
            <w:r>
              <w:t>codes is</w:t>
            </w:r>
            <w:r w:rsidRPr="009E55C1">
              <w:t xml:space="preserve"> provided in on project website.</w:t>
            </w:r>
          </w:p>
          <w:p w:rsidR="009E55C1" w:rsidRDefault="009E55C1" w:rsidP="009E55C1">
            <w:pPr>
              <w:pStyle w:val="ListParagraph"/>
            </w:pPr>
          </w:p>
          <w:p w:rsidR="009E55C1" w:rsidRPr="003C654B" w:rsidRDefault="009E55C1" w:rsidP="00175DB2"/>
        </w:tc>
      </w:tr>
    </w:tbl>
    <w:p w:rsidR="009E55C1" w:rsidRPr="009E55C1" w:rsidRDefault="009E55C1" w:rsidP="009E55C1">
      <w:pPr>
        <w:pStyle w:val="Heading2"/>
      </w:pPr>
      <w:r>
        <w:br w:type="page"/>
      </w:r>
    </w:p>
    <w:p w:rsidR="00264F71" w:rsidRPr="003879AC" w:rsidRDefault="00264F71" w:rsidP="00971D38">
      <w:pPr>
        <w:pStyle w:val="Heading2"/>
      </w:pPr>
      <w:bookmarkStart w:id="4" w:name="_Toc427320490"/>
      <w:r w:rsidRPr="003879AC">
        <w:lastRenderedPageBreak/>
        <w:t>Description of River Basins</w:t>
      </w:r>
      <w:bookmarkEnd w:id="4"/>
    </w:p>
    <w:p w:rsidR="00A964C1" w:rsidRPr="003879AC" w:rsidRDefault="00A964C1" w:rsidP="00264F71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0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417"/>
        <w:gridCol w:w="1418"/>
        <w:gridCol w:w="992"/>
        <w:gridCol w:w="992"/>
        <w:gridCol w:w="1276"/>
        <w:gridCol w:w="1276"/>
        <w:gridCol w:w="992"/>
        <w:gridCol w:w="3685"/>
      </w:tblGrid>
      <w:tr w:rsidR="009E55C1" w:rsidRPr="003879AC" w:rsidTr="00C57EB5">
        <w:trPr>
          <w:trHeight w:val="476"/>
          <w:tblHeader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Sub-Basin Code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  <w:r w:rsidRPr="003879AC">
              <w:rPr>
                <w:rFonts w:ascii="Times New Roman" w:hAnsi="Times New Roman" w:cs="Times New Roman"/>
              </w:rPr>
              <w:t>Name of River Basin/Sub-Basin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  <w:r w:rsidRPr="003879AC">
              <w:rPr>
                <w:rFonts w:ascii="Times New Roman" w:hAnsi="Times New Roman" w:cs="Times New Roman"/>
              </w:rPr>
              <w:t>Whether Interstate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  <w:r w:rsidRPr="003879AC">
              <w:rPr>
                <w:rFonts w:ascii="Times New Roman" w:hAnsi="Times New Roman" w:cs="Times New Roman"/>
              </w:rPr>
              <w:t>Drainage Area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  <w:r w:rsidRPr="003879AC">
              <w:rPr>
                <w:rFonts w:ascii="Times New Roman" w:hAnsi="Times New Roman" w:cs="Times New Roman"/>
              </w:rPr>
              <w:t>Number of Storage Structures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  <w:r w:rsidRPr="003879AC">
              <w:rPr>
                <w:rFonts w:ascii="Times New Roman" w:hAnsi="Times New Roman" w:cs="Times New Roman"/>
              </w:rPr>
              <w:t>Hot Spots/ Issues</w:t>
            </w:r>
          </w:p>
        </w:tc>
      </w:tr>
      <w:tr w:rsidR="009E55C1" w:rsidRPr="003879AC" w:rsidTr="00C57EB5">
        <w:trPr>
          <w:tblHeader/>
        </w:trPr>
        <w:tc>
          <w:tcPr>
            <w:tcW w:w="10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  <w:r w:rsidRPr="003879AC">
              <w:rPr>
                <w:rFonts w:ascii="Times New Roman" w:hAnsi="Times New Roman" w:cs="Times New Roman"/>
              </w:rPr>
              <w:t>Basin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  <w:r w:rsidRPr="003879AC">
              <w:rPr>
                <w:rFonts w:ascii="Times New Roman" w:hAnsi="Times New Roman" w:cs="Times New Roman"/>
              </w:rPr>
              <w:t>Sub-Basin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  <w:r w:rsidRPr="003879AC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  <w:r w:rsidRPr="003879AC">
              <w:rPr>
                <w:rFonts w:ascii="Times New Roman" w:hAnsi="Times New Roman" w:cs="Times New Roman"/>
              </w:rPr>
              <w:t>% within State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9E55C1" w:rsidRPr="003879AC" w:rsidRDefault="009E55C1" w:rsidP="00D633F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879AC">
              <w:rPr>
                <w:rFonts w:ascii="Times New Roman" w:hAnsi="Times New Roman" w:cs="Times New Roman"/>
              </w:rPr>
              <w:t>(km</w:t>
            </w:r>
            <w:r w:rsidRPr="003879AC">
              <w:rPr>
                <w:rFonts w:ascii="Times New Roman" w:hAnsi="Times New Roman" w:cs="Times New Roman"/>
                <w:vertAlign w:val="superscript"/>
              </w:rPr>
              <w:t>2</w:t>
            </w:r>
            <w:r w:rsidRPr="003879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  <w:r w:rsidRPr="003879AC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  <w:r w:rsidRPr="003879AC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5C1" w:rsidRPr="003879AC" w:rsidTr="00FA0431">
        <w:tc>
          <w:tcPr>
            <w:tcW w:w="100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5C1" w:rsidRPr="003879AC" w:rsidTr="00FA0431">
        <w:tc>
          <w:tcPr>
            <w:tcW w:w="1008" w:type="dxa"/>
            <w:shd w:val="clear" w:color="auto" w:fill="FFFFFF" w:themeFill="background1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5C1" w:rsidRPr="003879AC" w:rsidTr="00FA0431">
        <w:tc>
          <w:tcPr>
            <w:tcW w:w="1008" w:type="dxa"/>
            <w:shd w:val="clear" w:color="auto" w:fill="FFFFFF" w:themeFill="background1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5C1" w:rsidRPr="003879AC" w:rsidTr="00FA0431">
        <w:tc>
          <w:tcPr>
            <w:tcW w:w="1008" w:type="dxa"/>
            <w:shd w:val="clear" w:color="auto" w:fill="FFFFFF" w:themeFill="background1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5C1" w:rsidRPr="003879AC" w:rsidTr="00FA0431">
        <w:tc>
          <w:tcPr>
            <w:tcW w:w="1008" w:type="dxa"/>
            <w:shd w:val="clear" w:color="auto" w:fill="FFFFFF" w:themeFill="background1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5C1" w:rsidRPr="003879AC" w:rsidTr="00FA0431">
        <w:tc>
          <w:tcPr>
            <w:tcW w:w="1008" w:type="dxa"/>
            <w:shd w:val="clear" w:color="auto" w:fill="FFFFFF" w:themeFill="background1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5C1" w:rsidRPr="003879AC" w:rsidTr="00FA0431">
        <w:tc>
          <w:tcPr>
            <w:tcW w:w="1008" w:type="dxa"/>
            <w:shd w:val="clear" w:color="auto" w:fill="FFFFFF" w:themeFill="background1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5C1" w:rsidRPr="003879AC" w:rsidTr="00FA0431">
        <w:tc>
          <w:tcPr>
            <w:tcW w:w="1008" w:type="dxa"/>
            <w:shd w:val="clear" w:color="auto" w:fill="FFFFFF" w:themeFill="background1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9E55C1" w:rsidRPr="003879AC" w:rsidRDefault="009E55C1" w:rsidP="00AD1C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4F71" w:rsidRPr="003879AC" w:rsidRDefault="00264F71" w:rsidP="00264F71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264F71" w:rsidRPr="003879AC" w:rsidRDefault="00B4330B" w:rsidP="000A5042">
      <w:pPr>
        <w:pStyle w:val="Heading2"/>
      </w:pPr>
      <w:bookmarkStart w:id="5" w:name="_Toc427320491"/>
      <w:r w:rsidRPr="003879AC">
        <w:t>Description of GroundWater Aquifers</w:t>
      </w:r>
      <w:bookmarkEnd w:id="5"/>
    </w:p>
    <w:tbl>
      <w:tblPr>
        <w:tblStyle w:val="TableGrid"/>
        <w:tblW w:w="13041" w:type="dxa"/>
        <w:tblInd w:w="108" w:type="dxa"/>
        <w:tblLook w:val="04A0" w:firstRow="1" w:lastRow="0" w:firstColumn="1" w:lastColumn="0" w:noHBand="0" w:noVBand="1"/>
      </w:tblPr>
      <w:tblGrid>
        <w:gridCol w:w="993"/>
        <w:gridCol w:w="1417"/>
        <w:gridCol w:w="2410"/>
        <w:gridCol w:w="1417"/>
        <w:gridCol w:w="1560"/>
        <w:gridCol w:w="1984"/>
        <w:gridCol w:w="3260"/>
      </w:tblGrid>
      <w:tr w:rsidR="009E55C1" w:rsidRPr="003879AC" w:rsidTr="00C57EB5">
        <w:trPr>
          <w:tblHeader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9E55C1" w:rsidRPr="003879AC" w:rsidRDefault="009E55C1" w:rsidP="00264F7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Sub-Basin code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9E55C1" w:rsidRPr="003879AC" w:rsidRDefault="009E55C1" w:rsidP="00264F7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3879AC">
              <w:rPr>
                <w:rFonts w:ascii="Times New Roman" w:hAnsi="Times New Roman" w:cs="Times New Roman"/>
                <w:szCs w:val="24"/>
              </w:rPr>
              <w:t>Aquifer Name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9E55C1" w:rsidRPr="003879AC" w:rsidRDefault="009E55C1" w:rsidP="00264F7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3879AC">
              <w:rPr>
                <w:rFonts w:ascii="Times New Roman" w:hAnsi="Times New Roman" w:cs="Times New Roman"/>
                <w:szCs w:val="24"/>
              </w:rPr>
              <w:t>Type and Description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9E55C1" w:rsidRPr="003879AC" w:rsidRDefault="009E55C1" w:rsidP="00D633F2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3879AC">
              <w:rPr>
                <w:rFonts w:ascii="Times New Roman" w:hAnsi="Times New Roman" w:cs="Times New Roman"/>
                <w:szCs w:val="24"/>
              </w:rPr>
              <w:t>Annual Recharge</w:t>
            </w:r>
            <w:r w:rsidRPr="003879AC">
              <w:rPr>
                <w:rFonts w:ascii="Times New Roman" w:hAnsi="Times New Roman" w:cs="Times New Roman"/>
                <w:szCs w:val="24"/>
              </w:rPr>
              <w:br/>
              <w:t>(million m</w:t>
            </w:r>
            <w:r w:rsidRPr="003879AC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  <w:r w:rsidRPr="003879A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9E55C1" w:rsidRPr="003879AC" w:rsidRDefault="009E55C1" w:rsidP="00264F7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3879AC">
              <w:rPr>
                <w:rFonts w:ascii="Times New Roman" w:hAnsi="Times New Roman" w:cs="Times New Roman"/>
                <w:szCs w:val="24"/>
              </w:rPr>
              <w:t>Current Utilization (million m</w:t>
            </w:r>
            <w:r w:rsidRPr="003879AC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  <w:r w:rsidRPr="003879A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9E55C1" w:rsidRPr="003879AC" w:rsidRDefault="009E55C1" w:rsidP="00264F7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3879AC">
              <w:rPr>
                <w:rFonts w:ascii="Times New Roman" w:hAnsi="Times New Roman" w:cs="Times New Roman"/>
                <w:szCs w:val="24"/>
              </w:rPr>
              <w:t>Major Use of Water from the Aquifer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E55C1" w:rsidRPr="003879AC" w:rsidRDefault="009E55C1" w:rsidP="00264F7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3879AC">
              <w:rPr>
                <w:rFonts w:ascii="Times New Roman" w:hAnsi="Times New Roman" w:cs="Times New Roman"/>
                <w:szCs w:val="24"/>
              </w:rPr>
              <w:t>Major Issues</w:t>
            </w:r>
          </w:p>
        </w:tc>
      </w:tr>
      <w:tr w:rsidR="009E55C1" w:rsidRPr="003879AC" w:rsidTr="00FA0431">
        <w:tc>
          <w:tcPr>
            <w:tcW w:w="993" w:type="dxa"/>
            <w:tcBorders>
              <w:top w:val="single" w:sz="12" w:space="0" w:color="auto"/>
            </w:tcBorders>
          </w:tcPr>
          <w:p w:rsidR="009E55C1" w:rsidRPr="003879AC" w:rsidRDefault="009E55C1" w:rsidP="00264F7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E55C1" w:rsidRPr="003879AC" w:rsidRDefault="009E55C1" w:rsidP="00264F7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9E55C1" w:rsidRPr="003879AC" w:rsidRDefault="009E55C1" w:rsidP="00264F7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9E55C1" w:rsidRPr="003879AC" w:rsidRDefault="009E55C1" w:rsidP="00264F7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E55C1" w:rsidRPr="003879AC" w:rsidRDefault="009E55C1" w:rsidP="00264F7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9E55C1" w:rsidRPr="003879AC" w:rsidRDefault="009E55C1" w:rsidP="00264F7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9E55C1" w:rsidRPr="003879AC" w:rsidRDefault="009E55C1" w:rsidP="00264F7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9E55C1" w:rsidRPr="003879AC" w:rsidRDefault="009E55C1" w:rsidP="00264F7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E55C1" w:rsidRPr="003879AC" w:rsidTr="00FA0431">
        <w:tc>
          <w:tcPr>
            <w:tcW w:w="993" w:type="dxa"/>
          </w:tcPr>
          <w:p w:rsidR="009E55C1" w:rsidRPr="003879AC" w:rsidRDefault="009E55C1" w:rsidP="00264F7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9E55C1" w:rsidRPr="003879AC" w:rsidRDefault="009E55C1" w:rsidP="00264F7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9E55C1" w:rsidRPr="003879AC" w:rsidRDefault="009E55C1" w:rsidP="00264F7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9E55C1" w:rsidRPr="003879AC" w:rsidRDefault="009E55C1" w:rsidP="00264F7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9E55C1" w:rsidRPr="003879AC" w:rsidRDefault="009E55C1" w:rsidP="00264F7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9E55C1" w:rsidRPr="003879AC" w:rsidRDefault="009E55C1" w:rsidP="00264F7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9E55C1" w:rsidRPr="003879AC" w:rsidRDefault="009E55C1" w:rsidP="00264F7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9E55C1" w:rsidRPr="003879AC" w:rsidRDefault="009E55C1" w:rsidP="00264F7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E55C1" w:rsidRPr="003879AC" w:rsidTr="00FA0431">
        <w:tc>
          <w:tcPr>
            <w:tcW w:w="993" w:type="dxa"/>
          </w:tcPr>
          <w:p w:rsidR="009E55C1" w:rsidRPr="003879AC" w:rsidRDefault="009E55C1" w:rsidP="00264F7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9E55C1" w:rsidRPr="003879AC" w:rsidRDefault="009E55C1" w:rsidP="00264F7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9E55C1" w:rsidRPr="003879AC" w:rsidRDefault="009E55C1" w:rsidP="00264F7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9E55C1" w:rsidRPr="003879AC" w:rsidRDefault="009E55C1" w:rsidP="00264F7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9E55C1" w:rsidRPr="003879AC" w:rsidRDefault="009E55C1" w:rsidP="00264F7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9E55C1" w:rsidRPr="003879AC" w:rsidRDefault="009E55C1" w:rsidP="00264F7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9E55C1" w:rsidRPr="003879AC" w:rsidRDefault="009E55C1" w:rsidP="00264F7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9E55C1" w:rsidRPr="003879AC" w:rsidRDefault="009E55C1" w:rsidP="00264F7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E55C1" w:rsidRPr="003879AC" w:rsidTr="00FA0431">
        <w:tc>
          <w:tcPr>
            <w:tcW w:w="993" w:type="dxa"/>
          </w:tcPr>
          <w:p w:rsidR="009E55C1" w:rsidRPr="003879AC" w:rsidRDefault="009E55C1" w:rsidP="00264F7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9E55C1" w:rsidRPr="003879AC" w:rsidRDefault="009E55C1" w:rsidP="00264F7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9E55C1" w:rsidRPr="003879AC" w:rsidRDefault="009E55C1" w:rsidP="00264F7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9E55C1" w:rsidRPr="003879AC" w:rsidRDefault="009E55C1" w:rsidP="00264F7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9E55C1" w:rsidRPr="003879AC" w:rsidRDefault="009E55C1" w:rsidP="00264F7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9E55C1" w:rsidRPr="003879AC" w:rsidRDefault="009E55C1" w:rsidP="00264F7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9E55C1" w:rsidRPr="003879AC" w:rsidRDefault="009E55C1" w:rsidP="00264F7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9E55C1" w:rsidRPr="003879AC" w:rsidRDefault="009E55C1" w:rsidP="00264F7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E55C1" w:rsidRPr="003879AC" w:rsidTr="00FA0431">
        <w:tc>
          <w:tcPr>
            <w:tcW w:w="993" w:type="dxa"/>
          </w:tcPr>
          <w:p w:rsidR="009E55C1" w:rsidRPr="003879AC" w:rsidRDefault="009E55C1" w:rsidP="00264F7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9E55C1" w:rsidRPr="003879AC" w:rsidRDefault="009E55C1" w:rsidP="00264F7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9E55C1" w:rsidRPr="003879AC" w:rsidRDefault="009E55C1" w:rsidP="00264F7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9E55C1" w:rsidRPr="003879AC" w:rsidRDefault="009E55C1" w:rsidP="00264F7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9E55C1" w:rsidRPr="003879AC" w:rsidRDefault="009E55C1" w:rsidP="00264F7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9E55C1" w:rsidRPr="003879AC" w:rsidRDefault="009E55C1" w:rsidP="00264F7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9E55C1" w:rsidRPr="003879AC" w:rsidRDefault="009E55C1" w:rsidP="00264F7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9E55C1" w:rsidRPr="003879AC" w:rsidRDefault="009E55C1" w:rsidP="00264F7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C654B" w:rsidRDefault="003C654B" w:rsidP="003C654B">
      <w:pPr>
        <w:pStyle w:val="Heading2"/>
        <w:numPr>
          <w:ilvl w:val="0"/>
          <w:numId w:val="0"/>
        </w:numPr>
        <w:ind w:left="576"/>
      </w:pPr>
    </w:p>
    <w:p w:rsidR="00264F71" w:rsidRPr="003879AC" w:rsidRDefault="00264F71" w:rsidP="00A83F1E">
      <w:pPr>
        <w:pStyle w:val="Heading2"/>
      </w:pPr>
      <w:bookmarkStart w:id="6" w:name="_Toc427320492"/>
      <w:r w:rsidRPr="003879AC">
        <w:lastRenderedPageBreak/>
        <w:t>Existing Hydro-met Monitoring System in the state</w:t>
      </w:r>
      <w:bookmarkEnd w:id="6"/>
    </w:p>
    <w:p w:rsidR="00FF5D50" w:rsidRDefault="00FF5D50" w:rsidP="00FF5D50">
      <w:r>
        <w:t>Following is the summary</w:t>
      </w:r>
      <w:r w:rsidR="004C3E0B">
        <w:t xml:space="preserve"> of existing setup</w:t>
      </w:r>
      <w:r>
        <w:t>.</w:t>
      </w:r>
      <w:r w:rsidR="004C3E0B">
        <w:t xml:space="preserve"> The detailed are provided in Annexure…</w:t>
      </w:r>
      <w:r>
        <w:t xml:space="preserve">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654"/>
        <w:gridCol w:w="567"/>
        <w:gridCol w:w="567"/>
        <w:gridCol w:w="709"/>
        <w:gridCol w:w="567"/>
        <w:gridCol w:w="709"/>
        <w:gridCol w:w="708"/>
        <w:gridCol w:w="567"/>
        <w:gridCol w:w="567"/>
        <w:gridCol w:w="567"/>
        <w:gridCol w:w="426"/>
        <w:gridCol w:w="567"/>
        <w:gridCol w:w="567"/>
      </w:tblGrid>
      <w:tr w:rsidR="00FF5D50" w:rsidTr="00A964C1">
        <w:trPr>
          <w:jc w:val="center"/>
        </w:trPr>
        <w:tc>
          <w:tcPr>
            <w:tcW w:w="1135" w:type="dxa"/>
            <w:vMerge w:val="restart"/>
            <w:vAlign w:val="center"/>
          </w:tcPr>
          <w:p w:rsidR="00FF5D50" w:rsidRPr="00344F68" w:rsidRDefault="00FF5D50" w:rsidP="00175DB2">
            <w:pPr>
              <w:jc w:val="center"/>
              <w:rPr>
                <w:b/>
              </w:rPr>
            </w:pPr>
            <w:r>
              <w:rPr>
                <w:b/>
              </w:rPr>
              <w:t>S.</w:t>
            </w:r>
            <w:r w:rsidRPr="00344F68">
              <w:rPr>
                <w:b/>
              </w:rPr>
              <w:t>. No.</w:t>
            </w:r>
          </w:p>
        </w:tc>
        <w:tc>
          <w:tcPr>
            <w:tcW w:w="1654" w:type="dxa"/>
            <w:vMerge w:val="restart"/>
            <w:vAlign w:val="center"/>
          </w:tcPr>
          <w:p w:rsidR="00FF5D50" w:rsidRPr="00344F68" w:rsidRDefault="00FF5D50" w:rsidP="00175DB2">
            <w:pPr>
              <w:jc w:val="center"/>
              <w:rPr>
                <w:b/>
              </w:rPr>
            </w:pPr>
            <w:r w:rsidRPr="00344F68">
              <w:rPr>
                <w:b/>
              </w:rPr>
              <w:t>Type</w:t>
            </w:r>
          </w:p>
        </w:tc>
        <w:tc>
          <w:tcPr>
            <w:tcW w:w="1843" w:type="dxa"/>
            <w:gridSpan w:val="3"/>
            <w:vAlign w:val="center"/>
          </w:tcPr>
          <w:p w:rsidR="00FF5D50" w:rsidRPr="00344F68" w:rsidRDefault="00643541" w:rsidP="00643541">
            <w:pPr>
              <w:jc w:val="center"/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1984" w:type="dxa"/>
            <w:gridSpan w:val="3"/>
            <w:vAlign w:val="center"/>
          </w:tcPr>
          <w:p w:rsidR="00FF5D50" w:rsidRPr="00344F68" w:rsidRDefault="00FF5D50" w:rsidP="00175DB2">
            <w:pPr>
              <w:jc w:val="center"/>
              <w:rPr>
                <w:b/>
              </w:rPr>
            </w:pPr>
            <w:r>
              <w:rPr>
                <w:b/>
              </w:rPr>
              <w:t>CWC</w:t>
            </w:r>
          </w:p>
        </w:tc>
        <w:tc>
          <w:tcPr>
            <w:tcW w:w="1701" w:type="dxa"/>
            <w:gridSpan w:val="3"/>
            <w:vAlign w:val="center"/>
          </w:tcPr>
          <w:p w:rsidR="00FF5D50" w:rsidRPr="00344F68" w:rsidRDefault="00FF5D50" w:rsidP="00175DB2">
            <w:pPr>
              <w:jc w:val="center"/>
              <w:rPr>
                <w:b/>
              </w:rPr>
            </w:pPr>
            <w:r>
              <w:rPr>
                <w:b/>
              </w:rPr>
              <w:t>IMD</w:t>
            </w:r>
          </w:p>
        </w:tc>
        <w:tc>
          <w:tcPr>
            <w:tcW w:w="1560" w:type="dxa"/>
            <w:gridSpan w:val="3"/>
          </w:tcPr>
          <w:p w:rsidR="00FF5D50" w:rsidRDefault="00FF5D50" w:rsidP="00175DB2">
            <w:pPr>
              <w:jc w:val="center"/>
              <w:rPr>
                <w:b/>
              </w:rPr>
            </w:pPr>
            <w:r>
              <w:rPr>
                <w:b/>
              </w:rPr>
              <w:t>Others</w:t>
            </w:r>
          </w:p>
        </w:tc>
      </w:tr>
      <w:tr w:rsidR="00FF5D50" w:rsidTr="00A964C1">
        <w:trPr>
          <w:jc w:val="center"/>
        </w:trPr>
        <w:tc>
          <w:tcPr>
            <w:tcW w:w="1135" w:type="dxa"/>
            <w:vMerge/>
            <w:vAlign w:val="center"/>
          </w:tcPr>
          <w:p w:rsidR="00FF5D50" w:rsidRDefault="00FF5D50" w:rsidP="00175DB2">
            <w:pPr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FF5D50" w:rsidRDefault="00FF5D50" w:rsidP="00175D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F5D50" w:rsidRDefault="00FF5D50" w:rsidP="00175DB2">
            <w:pPr>
              <w:jc w:val="center"/>
            </w:pPr>
            <w:r>
              <w:t>P</w:t>
            </w:r>
          </w:p>
        </w:tc>
        <w:tc>
          <w:tcPr>
            <w:tcW w:w="567" w:type="dxa"/>
            <w:vAlign w:val="center"/>
          </w:tcPr>
          <w:p w:rsidR="00FF5D50" w:rsidRDefault="00FF5D50" w:rsidP="00175DB2">
            <w:pPr>
              <w:jc w:val="center"/>
            </w:pPr>
            <w:r>
              <w:t>S</w:t>
            </w:r>
          </w:p>
        </w:tc>
        <w:tc>
          <w:tcPr>
            <w:tcW w:w="709" w:type="dxa"/>
            <w:vAlign w:val="center"/>
          </w:tcPr>
          <w:p w:rsidR="00FF5D50" w:rsidRPr="006D5C73" w:rsidRDefault="00FF5D50" w:rsidP="00175DB2">
            <w:pPr>
              <w:jc w:val="center"/>
              <w:rPr>
                <w:b/>
              </w:rPr>
            </w:pPr>
            <w:r w:rsidRPr="006D5C73">
              <w:rPr>
                <w:b/>
              </w:rPr>
              <w:t>T</w:t>
            </w:r>
          </w:p>
        </w:tc>
        <w:tc>
          <w:tcPr>
            <w:tcW w:w="567" w:type="dxa"/>
            <w:vAlign w:val="center"/>
          </w:tcPr>
          <w:p w:rsidR="00FF5D50" w:rsidRDefault="00FF5D50" w:rsidP="00175DB2">
            <w:pPr>
              <w:jc w:val="center"/>
            </w:pPr>
            <w:r>
              <w:t>P</w:t>
            </w:r>
          </w:p>
        </w:tc>
        <w:tc>
          <w:tcPr>
            <w:tcW w:w="709" w:type="dxa"/>
            <w:vAlign w:val="center"/>
          </w:tcPr>
          <w:p w:rsidR="00FF5D50" w:rsidRDefault="00FF5D50" w:rsidP="00175DB2">
            <w:pPr>
              <w:jc w:val="center"/>
            </w:pPr>
            <w:r>
              <w:t>S</w:t>
            </w:r>
          </w:p>
        </w:tc>
        <w:tc>
          <w:tcPr>
            <w:tcW w:w="708" w:type="dxa"/>
            <w:vAlign w:val="center"/>
          </w:tcPr>
          <w:p w:rsidR="00FF5D50" w:rsidRPr="006D5C73" w:rsidRDefault="00FF5D50" w:rsidP="00175DB2">
            <w:pPr>
              <w:jc w:val="center"/>
              <w:rPr>
                <w:b/>
              </w:rPr>
            </w:pPr>
            <w:r w:rsidRPr="006D5C73">
              <w:rPr>
                <w:b/>
              </w:rPr>
              <w:t>T</w:t>
            </w:r>
          </w:p>
        </w:tc>
        <w:tc>
          <w:tcPr>
            <w:tcW w:w="567" w:type="dxa"/>
            <w:vAlign w:val="center"/>
          </w:tcPr>
          <w:p w:rsidR="00FF5D50" w:rsidRDefault="00FF5D50" w:rsidP="00175DB2">
            <w:pPr>
              <w:jc w:val="center"/>
            </w:pPr>
            <w:r>
              <w:t>P</w:t>
            </w:r>
          </w:p>
        </w:tc>
        <w:tc>
          <w:tcPr>
            <w:tcW w:w="567" w:type="dxa"/>
            <w:vAlign w:val="center"/>
          </w:tcPr>
          <w:p w:rsidR="00FF5D50" w:rsidRDefault="00FF5D50" w:rsidP="00175DB2">
            <w:pPr>
              <w:jc w:val="center"/>
            </w:pPr>
            <w:r>
              <w:t>S</w:t>
            </w:r>
          </w:p>
        </w:tc>
        <w:tc>
          <w:tcPr>
            <w:tcW w:w="567" w:type="dxa"/>
            <w:vAlign w:val="center"/>
          </w:tcPr>
          <w:p w:rsidR="00FF5D50" w:rsidRPr="006D5C73" w:rsidRDefault="00FF5D50" w:rsidP="00175DB2">
            <w:pPr>
              <w:jc w:val="center"/>
              <w:rPr>
                <w:b/>
              </w:rPr>
            </w:pPr>
            <w:r w:rsidRPr="006D5C73">
              <w:rPr>
                <w:b/>
              </w:rPr>
              <w:t>T</w:t>
            </w:r>
          </w:p>
        </w:tc>
        <w:tc>
          <w:tcPr>
            <w:tcW w:w="426" w:type="dxa"/>
          </w:tcPr>
          <w:p w:rsidR="00FF5D50" w:rsidRDefault="00FF5D50" w:rsidP="00175DB2">
            <w:pPr>
              <w:jc w:val="center"/>
            </w:pPr>
            <w:r>
              <w:t>P</w:t>
            </w:r>
          </w:p>
        </w:tc>
        <w:tc>
          <w:tcPr>
            <w:tcW w:w="567" w:type="dxa"/>
          </w:tcPr>
          <w:p w:rsidR="00FF5D50" w:rsidRDefault="00FF5D50" w:rsidP="00175DB2">
            <w:pPr>
              <w:jc w:val="center"/>
            </w:pPr>
            <w:r>
              <w:t>S</w:t>
            </w:r>
          </w:p>
        </w:tc>
        <w:tc>
          <w:tcPr>
            <w:tcW w:w="567" w:type="dxa"/>
          </w:tcPr>
          <w:p w:rsidR="00FF5D50" w:rsidRPr="006D5C73" w:rsidRDefault="00FF5D50" w:rsidP="00175DB2">
            <w:pPr>
              <w:jc w:val="center"/>
              <w:rPr>
                <w:b/>
              </w:rPr>
            </w:pPr>
            <w:r w:rsidRPr="006D5C73">
              <w:rPr>
                <w:b/>
              </w:rPr>
              <w:t>T</w:t>
            </w:r>
          </w:p>
        </w:tc>
      </w:tr>
      <w:tr w:rsidR="004C3E0B" w:rsidTr="00A964C1">
        <w:trPr>
          <w:jc w:val="center"/>
        </w:trPr>
        <w:tc>
          <w:tcPr>
            <w:tcW w:w="1135" w:type="dxa"/>
            <w:vAlign w:val="center"/>
          </w:tcPr>
          <w:p w:rsidR="004C3E0B" w:rsidRDefault="004C3E0B" w:rsidP="00175DB2">
            <w:pPr>
              <w:jc w:val="center"/>
            </w:pPr>
          </w:p>
        </w:tc>
        <w:tc>
          <w:tcPr>
            <w:tcW w:w="1654" w:type="dxa"/>
            <w:vAlign w:val="center"/>
          </w:tcPr>
          <w:p w:rsidR="004C3E0B" w:rsidRDefault="004C3E0B" w:rsidP="00175DB2">
            <w:pPr>
              <w:jc w:val="center"/>
            </w:pPr>
          </w:p>
        </w:tc>
        <w:tc>
          <w:tcPr>
            <w:tcW w:w="567" w:type="dxa"/>
            <w:vAlign w:val="center"/>
          </w:tcPr>
          <w:p w:rsidR="004C3E0B" w:rsidRDefault="004C3E0B" w:rsidP="00175DB2">
            <w:pPr>
              <w:jc w:val="center"/>
            </w:pPr>
          </w:p>
        </w:tc>
        <w:tc>
          <w:tcPr>
            <w:tcW w:w="567" w:type="dxa"/>
            <w:vAlign w:val="center"/>
          </w:tcPr>
          <w:p w:rsidR="004C3E0B" w:rsidRDefault="004C3E0B" w:rsidP="00175DB2">
            <w:pPr>
              <w:jc w:val="center"/>
            </w:pPr>
          </w:p>
        </w:tc>
        <w:tc>
          <w:tcPr>
            <w:tcW w:w="709" w:type="dxa"/>
            <w:vAlign w:val="center"/>
          </w:tcPr>
          <w:p w:rsidR="004C3E0B" w:rsidRPr="006D5C73" w:rsidRDefault="004C3E0B" w:rsidP="00175DB2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4C3E0B" w:rsidRDefault="004C3E0B" w:rsidP="00175DB2">
            <w:pPr>
              <w:jc w:val="center"/>
            </w:pPr>
          </w:p>
        </w:tc>
        <w:tc>
          <w:tcPr>
            <w:tcW w:w="709" w:type="dxa"/>
            <w:vAlign w:val="center"/>
          </w:tcPr>
          <w:p w:rsidR="004C3E0B" w:rsidRDefault="004C3E0B" w:rsidP="00175DB2">
            <w:pPr>
              <w:jc w:val="center"/>
            </w:pPr>
          </w:p>
        </w:tc>
        <w:tc>
          <w:tcPr>
            <w:tcW w:w="708" w:type="dxa"/>
            <w:vAlign w:val="center"/>
          </w:tcPr>
          <w:p w:rsidR="004C3E0B" w:rsidRPr="006D5C73" w:rsidRDefault="004C3E0B" w:rsidP="00175DB2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4C3E0B" w:rsidRDefault="004C3E0B" w:rsidP="00175DB2">
            <w:pPr>
              <w:jc w:val="center"/>
            </w:pPr>
          </w:p>
        </w:tc>
        <w:tc>
          <w:tcPr>
            <w:tcW w:w="567" w:type="dxa"/>
            <w:vAlign w:val="center"/>
          </w:tcPr>
          <w:p w:rsidR="004C3E0B" w:rsidRDefault="004C3E0B" w:rsidP="00175DB2">
            <w:pPr>
              <w:jc w:val="center"/>
            </w:pPr>
          </w:p>
        </w:tc>
        <w:tc>
          <w:tcPr>
            <w:tcW w:w="567" w:type="dxa"/>
            <w:vAlign w:val="center"/>
          </w:tcPr>
          <w:p w:rsidR="004C3E0B" w:rsidRPr="006D5C73" w:rsidRDefault="004C3E0B" w:rsidP="00175DB2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4C3E0B" w:rsidRDefault="004C3E0B" w:rsidP="00175DB2">
            <w:pPr>
              <w:jc w:val="center"/>
            </w:pPr>
          </w:p>
        </w:tc>
        <w:tc>
          <w:tcPr>
            <w:tcW w:w="567" w:type="dxa"/>
          </w:tcPr>
          <w:p w:rsidR="004C3E0B" w:rsidRDefault="004C3E0B" w:rsidP="00175DB2">
            <w:pPr>
              <w:jc w:val="center"/>
            </w:pPr>
          </w:p>
        </w:tc>
        <w:tc>
          <w:tcPr>
            <w:tcW w:w="567" w:type="dxa"/>
          </w:tcPr>
          <w:p w:rsidR="004C3E0B" w:rsidRPr="006D5C73" w:rsidRDefault="004C3E0B" w:rsidP="00175DB2">
            <w:pPr>
              <w:jc w:val="center"/>
              <w:rPr>
                <w:b/>
              </w:rPr>
            </w:pPr>
          </w:p>
        </w:tc>
      </w:tr>
      <w:tr w:rsidR="00FF5D50" w:rsidTr="00A964C1">
        <w:trPr>
          <w:jc w:val="center"/>
        </w:trPr>
        <w:tc>
          <w:tcPr>
            <w:tcW w:w="1135" w:type="dxa"/>
            <w:vAlign w:val="center"/>
          </w:tcPr>
          <w:p w:rsidR="00FF5D50" w:rsidRDefault="00FF5D50" w:rsidP="00175DB2">
            <w:pPr>
              <w:jc w:val="center"/>
            </w:pPr>
            <w:r>
              <w:t>1.</w:t>
            </w:r>
          </w:p>
        </w:tc>
        <w:tc>
          <w:tcPr>
            <w:tcW w:w="1654" w:type="dxa"/>
            <w:vAlign w:val="center"/>
          </w:tcPr>
          <w:p w:rsidR="003B5E36" w:rsidRDefault="003B5E36" w:rsidP="00175DB2">
            <w:pPr>
              <w:jc w:val="center"/>
            </w:pPr>
            <w:r>
              <w:t>Mete</w:t>
            </w:r>
            <w:r w:rsidR="00764646">
              <w:t>o</w:t>
            </w:r>
            <w:r>
              <w:t>rological (Rain gauge/</w:t>
            </w:r>
          </w:p>
          <w:p w:rsidR="00FF5D50" w:rsidRDefault="003B5E36" w:rsidP="00175DB2">
            <w:pPr>
              <w:jc w:val="center"/>
            </w:pPr>
            <w:r>
              <w:t>AWS/FCS)</w:t>
            </w:r>
          </w:p>
        </w:tc>
        <w:tc>
          <w:tcPr>
            <w:tcW w:w="567" w:type="dxa"/>
            <w:vAlign w:val="center"/>
          </w:tcPr>
          <w:p w:rsidR="00FF5D50" w:rsidRDefault="00FF5D50" w:rsidP="00175D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F5D50" w:rsidRDefault="00FF5D50" w:rsidP="00175DB2">
            <w:pPr>
              <w:jc w:val="center"/>
            </w:pPr>
          </w:p>
        </w:tc>
        <w:tc>
          <w:tcPr>
            <w:tcW w:w="709" w:type="dxa"/>
            <w:vAlign w:val="center"/>
          </w:tcPr>
          <w:p w:rsidR="00FF5D50" w:rsidRPr="00C32B5E" w:rsidRDefault="00FF5D50" w:rsidP="00175DB2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F5D50" w:rsidRDefault="00FF5D50" w:rsidP="00175DB2">
            <w:pPr>
              <w:jc w:val="center"/>
            </w:pPr>
          </w:p>
        </w:tc>
        <w:tc>
          <w:tcPr>
            <w:tcW w:w="709" w:type="dxa"/>
            <w:vAlign w:val="center"/>
          </w:tcPr>
          <w:p w:rsidR="00FF5D50" w:rsidRDefault="00FF5D50" w:rsidP="00175DB2">
            <w:pPr>
              <w:jc w:val="center"/>
            </w:pPr>
          </w:p>
        </w:tc>
        <w:tc>
          <w:tcPr>
            <w:tcW w:w="708" w:type="dxa"/>
            <w:vAlign w:val="center"/>
          </w:tcPr>
          <w:p w:rsidR="00FF5D50" w:rsidRPr="00C32B5E" w:rsidRDefault="00FF5D50" w:rsidP="00175DB2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F5D50" w:rsidRDefault="00FF5D50" w:rsidP="00175D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F5D50" w:rsidRDefault="00FF5D50" w:rsidP="00175D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F5D50" w:rsidRPr="00C32B5E" w:rsidRDefault="00FF5D50" w:rsidP="00175DB2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FF5D50" w:rsidRDefault="00FF5D50" w:rsidP="00175DB2">
            <w:pPr>
              <w:jc w:val="center"/>
            </w:pPr>
          </w:p>
        </w:tc>
        <w:tc>
          <w:tcPr>
            <w:tcW w:w="567" w:type="dxa"/>
          </w:tcPr>
          <w:p w:rsidR="00FF5D50" w:rsidRDefault="00FF5D50" w:rsidP="00175DB2">
            <w:pPr>
              <w:jc w:val="center"/>
            </w:pPr>
          </w:p>
        </w:tc>
        <w:tc>
          <w:tcPr>
            <w:tcW w:w="567" w:type="dxa"/>
          </w:tcPr>
          <w:p w:rsidR="00FF5D50" w:rsidRPr="00C32B5E" w:rsidRDefault="00FF5D50" w:rsidP="00175DB2">
            <w:pPr>
              <w:jc w:val="center"/>
              <w:rPr>
                <w:b/>
              </w:rPr>
            </w:pPr>
          </w:p>
        </w:tc>
      </w:tr>
      <w:tr w:rsidR="00FF5D50" w:rsidTr="00A964C1">
        <w:trPr>
          <w:jc w:val="center"/>
        </w:trPr>
        <w:tc>
          <w:tcPr>
            <w:tcW w:w="1135" w:type="dxa"/>
            <w:vAlign w:val="center"/>
          </w:tcPr>
          <w:p w:rsidR="00FF5D50" w:rsidRDefault="00FF5D50" w:rsidP="00175DB2">
            <w:pPr>
              <w:jc w:val="center"/>
            </w:pPr>
            <w:r>
              <w:t>2.</w:t>
            </w:r>
          </w:p>
        </w:tc>
        <w:tc>
          <w:tcPr>
            <w:tcW w:w="1654" w:type="dxa"/>
            <w:vAlign w:val="center"/>
          </w:tcPr>
          <w:p w:rsidR="00FF5D50" w:rsidRDefault="00FF5D50" w:rsidP="00175DB2">
            <w:pPr>
              <w:jc w:val="center"/>
            </w:pPr>
            <w:r>
              <w:t>River Gauge</w:t>
            </w:r>
          </w:p>
        </w:tc>
        <w:tc>
          <w:tcPr>
            <w:tcW w:w="1134" w:type="dxa"/>
            <w:gridSpan w:val="2"/>
            <w:vAlign w:val="center"/>
          </w:tcPr>
          <w:p w:rsidR="00FF5D50" w:rsidRDefault="00FF5D50" w:rsidP="00175DB2">
            <w:pPr>
              <w:jc w:val="center"/>
            </w:pPr>
          </w:p>
        </w:tc>
        <w:tc>
          <w:tcPr>
            <w:tcW w:w="709" w:type="dxa"/>
            <w:vAlign w:val="center"/>
          </w:tcPr>
          <w:p w:rsidR="00FF5D50" w:rsidRPr="00F334B6" w:rsidRDefault="00FF5D50" w:rsidP="00175DB2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F5D50" w:rsidRDefault="00FF5D50" w:rsidP="00175DB2">
            <w:pPr>
              <w:jc w:val="center"/>
            </w:pPr>
          </w:p>
        </w:tc>
        <w:tc>
          <w:tcPr>
            <w:tcW w:w="708" w:type="dxa"/>
            <w:vAlign w:val="center"/>
          </w:tcPr>
          <w:p w:rsidR="00FF5D50" w:rsidRPr="006D5C73" w:rsidRDefault="00FF5D50" w:rsidP="00175DB2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F5D50" w:rsidRDefault="00FF5D50" w:rsidP="00175D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F5D50" w:rsidRDefault="00FF5D50" w:rsidP="00175D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F5D50" w:rsidRPr="00C46FD0" w:rsidRDefault="00FF5D50" w:rsidP="00175DB2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F5D50" w:rsidRDefault="00FF5D50" w:rsidP="00175D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F5D50" w:rsidRPr="00C46FD0" w:rsidRDefault="00FF5D50" w:rsidP="00175DB2">
            <w:pPr>
              <w:jc w:val="center"/>
              <w:rPr>
                <w:b/>
              </w:rPr>
            </w:pPr>
          </w:p>
        </w:tc>
      </w:tr>
      <w:tr w:rsidR="004C3E0B" w:rsidTr="00A964C1">
        <w:trPr>
          <w:jc w:val="center"/>
        </w:trPr>
        <w:tc>
          <w:tcPr>
            <w:tcW w:w="1135" w:type="dxa"/>
            <w:vAlign w:val="center"/>
          </w:tcPr>
          <w:p w:rsidR="004C3E0B" w:rsidRDefault="003B5E36" w:rsidP="00175DB2">
            <w:pPr>
              <w:jc w:val="center"/>
            </w:pPr>
            <w:r>
              <w:t>3</w:t>
            </w:r>
          </w:p>
        </w:tc>
        <w:tc>
          <w:tcPr>
            <w:tcW w:w="1654" w:type="dxa"/>
            <w:vAlign w:val="center"/>
          </w:tcPr>
          <w:p w:rsidR="004C3E0B" w:rsidRDefault="004C3E0B" w:rsidP="00175DB2">
            <w:pPr>
              <w:jc w:val="center"/>
            </w:pPr>
            <w:r>
              <w:t>Water Quality</w:t>
            </w:r>
            <w:r w:rsidR="003B5E36">
              <w:t xml:space="preserve"> in Rivers</w:t>
            </w:r>
          </w:p>
        </w:tc>
        <w:tc>
          <w:tcPr>
            <w:tcW w:w="567" w:type="dxa"/>
            <w:vAlign w:val="center"/>
          </w:tcPr>
          <w:p w:rsidR="004C3E0B" w:rsidRDefault="004C3E0B" w:rsidP="00175DB2">
            <w:pPr>
              <w:jc w:val="center"/>
            </w:pPr>
          </w:p>
        </w:tc>
        <w:tc>
          <w:tcPr>
            <w:tcW w:w="567" w:type="dxa"/>
            <w:vAlign w:val="center"/>
          </w:tcPr>
          <w:p w:rsidR="004C3E0B" w:rsidRDefault="004C3E0B" w:rsidP="00175DB2">
            <w:pPr>
              <w:jc w:val="center"/>
            </w:pPr>
          </w:p>
        </w:tc>
        <w:tc>
          <w:tcPr>
            <w:tcW w:w="709" w:type="dxa"/>
            <w:vAlign w:val="center"/>
          </w:tcPr>
          <w:p w:rsidR="004C3E0B" w:rsidRDefault="004C3E0B" w:rsidP="00175DB2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C3E0B" w:rsidRDefault="004C3E0B" w:rsidP="00175DB2">
            <w:pPr>
              <w:jc w:val="center"/>
            </w:pPr>
          </w:p>
        </w:tc>
        <w:tc>
          <w:tcPr>
            <w:tcW w:w="708" w:type="dxa"/>
            <w:vAlign w:val="center"/>
          </w:tcPr>
          <w:p w:rsidR="004C3E0B" w:rsidRPr="006D5C73" w:rsidRDefault="004C3E0B" w:rsidP="00175DB2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4C3E0B" w:rsidRDefault="004C3E0B" w:rsidP="00175DB2">
            <w:pPr>
              <w:jc w:val="center"/>
            </w:pPr>
          </w:p>
        </w:tc>
        <w:tc>
          <w:tcPr>
            <w:tcW w:w="567" w:type="dxa"/>
            <w:vAlign w:val="center"/>
          </w:tcPr>
          <w:p w:rsidR="004C3E0B" w:rsidRDefault="004C3E0B" w:rsidP="00175DB2">
            <w:pPr>
              <w:jc w:val="center"/>
            </w:pPr>
          </w:p>
        </w:tc>
        <w:tc>
          <w:tcPr>
            <w:tcW w:w="567" w:type="dxa"/>
            <w:vAlign w:val="center"/>
          </w:tcPr>
          <w:p w:rsidR="004C3E0B" w:rsidRPr="00C46FD0" w:rsidRDefault="004C3E0B" w:rsidP="00175DB2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4C3E0B" w:rsidRDefault="004C3E0B" w:rsidP="00175DB2">
            <w:pPr>
              <w:jc w:val="center"/>
            </w:pPr>
          </w:p>
        </w:tc>
        <w:tc>
          <w:tcPr>
            <w:tcW w:w="567" w:type="dxa"/>
          </w:tcPr>
          <w:p w:rsidR="004C3E0B" w:rsidRPr="006D5C73" w:rsidRDefault="004C3E0B" w:rsidP="00175DB2">
            <w:pPr>
              <w:jc w:val="center"/>
              <w:rPr>
                <w:b/>
              </w:rPr>
            </w:pPr>
          </w:p>
        </w:tc>
      </w:tr>
      <w:tr w:rsidR="004C3E0B" w:rsidTr="00A964C1">
        <w:trPr>
          <w:jc w:val="center"/>
        </w:trPr>
        <w:tc>
          <w:tcPr>
            <w:tcW w:w="1135" w:type="dxa"/>
            <w:vAlign w:val="center"/>
          </w:tcPr>
          <w:p w:rsidR="004C3E0B" w:rsidRDefault="003B5E36" w:rsidP="00175DB2">
            <w:pPr>
              <w:jc w:val="center"/>
            </w:pPr>
            <w:r>
              <w:t>4</w:t>
            </w:r>
          </w:p>
        </w:tc>
        <w:tc>
          <w:tcPr>
            <w:tcW w:w="1654" w:type="dxa"/>
            <w:vAlign w:val="center"/>
          </w:tcPr>
          <w:p w:rsidR="004C3E0B" w:rsidRDefault="003B5E36" w:rsidP="00175DB2">
            <w:pPr>
              <w:jc w:val="center"/>
            </w:pPr>
            <w:r>
              <w:t>Ground water</w:t>
            </w:r>
          </w:p>
        </w:tc>
        <w:tc>
          <w:tcPr>
            <w:tcW w:w="567" w:type="dxa"/>
            <w:vAlign w:val="center"/>
          </w:tcPr>
          <w:p w:rsidR="004C3E0B" w:rsidRDefault="004C3E0B" w:rsidP="00175DB2">
            <w:pPr>
              <w:jc w:val="center"/>
            </w:pPr>
          </w:p>
        </w:tc>
        <w:tc>
          <w:tcPr>
            <w:tcW w:w="567" w:type="dxa"/>
            <w:vAlign w:val="center"/>
          </w:tcPr>
          <w:p w:rsidR="004C3E0B" w:rsidRDefault="004C3E0B" w:rsidP="00175DB2">
            <w:pPr>
              <w:jc w:val="center"/>
            </w:pPr>
          </w:p>
        </w:tc>
        <w:tc>
          <w:tcPr>
            <w:tcW w:w="709" w:type="dxa"/>
            <w:vAlign w:val="center"/>
          </w:tcPr>
          <w:p w:rsidR="004C3E0B" w:rsidRDefault="004C3E0B" w:rsidP="00175DB2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C3E0B" w:rsidRDefault="004C3E0B" w:rsidP="00175DB2">
            <w:pPr>
              <w:jc w:val="center"/>
            </w:pPr>
          </w:p>
        </w:tc>
        <w:tc>
          <w:tcPr>
            <w:tcW w:w="708" w:type="dxa"/>
            <w:vAlign w:val="center"/>
          </w:tcPr>
          <w:p w:rsidR="004C3E0B" w:rsidRPr="006D5C73" w:rsidRDefault="004C3E0B" w:rsidP="00175DB2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4C3E0B" w:rsidRDefault="004C3E0B" w:rsidP="00175DB2">
            <w:pPr>
              <w:jc w:val="center"/>
            </w:pPr>
          </w:p>
        </w:tc>
        <w:tc>
          <w:tcPr>
            <w:tcW w:w="567" w:type="dxa"/>
            <w:vAlign w:val="center"/>
          </w:tcPr>
          <w:p w:rsidR="004C3E0B" w:rsidRDefault="004C3E0B" w:rsidP="00175DB2">
            <w:pPr>
              <w:jc w:val="center"/>
            </w:pPr>
          </w:p>
        </w:tc>
        <w:tc>
          <w:tcPr>
            <w:tcW w:w="567" w:type="dxa"/>
            <w:vAlign w:val="center"/>
          </w:tcPr>
          <w:p w:rsidR="004C3E0B" w:rsidRPr="00C46FD0" w:rsidRDefault="004C3E0B" w:rsidP="00175DB2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4C3E0B" w:rsidRDefault="004C3E0B" w:rsidP="00175DB2">
            <w:pPr>
              <w:jc w:val="center"/>
            </w:pPr>
          </w:p>
        </w:tc>
        <w:tc>
          <w:tcPr>
            <w:tcW w:w="567" w:type="dxa"/>
          </w:tcPr>
          <w:p w:rsidR="004C3E0B" w:rsidRPr="006D5C73" w:rsidRDefault="004C3E0B" w:rsidP="00175DB2">
            <w:pPr>
              <w:jc w:val="center"/>
              <w:rPr>
                <w:b/>
              </w:rPr>
            </w:pPr>
          </w:p>
        </w:tc>
      </w:tr>
      <w:tr w:rsidR="004C3E0B" w:rsidTr="00A964C1">
        <w:trPr>
          <w:trHeight w:val="566"/>
          <w:jc w:val="center"/>
        </w:trPr>
        <w:tc>
          <w:tcPr>
            <w:tcW w:w="1135" w:type="dxa"/>
            <w:vAlign w:val="center"/>
          </w:tcPr>
          <w:p w:rsidR="004C3E0B" w:rsidRDefault="003B5E36" w:rsidP="00175DB2">
            <w:pPr>
              <w:jc w:val="center"/>
            </w:pPr>
            <w:r>
              <w:t>5</w:t>
            </w:r>
          </w:p>
        </w:tc>
        <w:tc>
          <w:tcPr>
            <w:tcW w:w="1654" w:type="dxa"/>
            <w:vAlign w:val="center"/>
          </w:tcPr>
          <w:p w:rsidR="004C3E0B" w:rsidRDefault="003B5E36" w:rsidP="003B5E36">
            <w:pPr>
              <w:jc w:val="center"/>
            </w:pPr>
            <w:r>
              <w:t>Water Quality  in GW</w:t>
            </w:r>
          </w:p>
        </w:tc>
        <w:tc>
          <w:tcPr>
            <w:tcW w:w="567" w:type="dxa"/>
            <w:vAlign w:val="center"/>
          </w:tcPr>
          <w:p w:rsidR="004C3E0B" w:rsidRDefault="004C3E0B" w:rsidP="00175DB2">
            <w:pPr>
              <w:jc w:val="center"/>
            </w:pPr>
          </w:p>
        </w:tc>
        <w:tc>
          <w:tcPr>
            <w:tcW w:w="567" w:type="dxa"/>
            <w:vAlign w:val="center"/>
          </w:tcPr>
          <w:p w:rsidR="004C3E0B" w:rsidRDefault="004C3E0B" w:rsidP="00175DB2">
            <w:pPr>
              <w:jc w:val="center"/>
            </w:pPr>
          </w:p>
        </w:tc>
        <w:tc>
          <w:tcPr>
            <w:tcW w:w="709" w:type="dxa"/>
            <w:vAlign w:val="center"/>
          </w:tcPr>
          <w:p w:rsidR="004C3E0B" w:rsidRDefault="004C3E0B" w:rsidP="00175DB2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C3E0B" w:rsidRDefault="004C3E0B" w:rsidP="00175DB2">
            <w:pPr>
              <w:jc w:val="center"/>
            </w:pPr>
          </w:p>
        </w:tc>
        <w:tc>
          <w:tcPr>
            <w:tcW w:w="708" w:type="dxa"/>
            <w:vAlign w:val="center"/>
          </w:tcPr>
          <w:p w:rsidR="004C3E0B" w:rsidRPr="006D5C73" w:rsidRDefault="004C3E0B" w:rsidP="00175DB2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4C3E0B" w:rsidRDefault="004C3E0B" w:rsidP="00175DB2">
            <w:pPr>
              <w:jc w:val="center"/>
            </w:pPr>
          </w:p>
        </w:tc>
        <w:tc>
          <w:tcPr>
            <w:tcW w:w="567" w:type="dxa"/>
            <w:vAlign w:val="center"/>
          </w:tcPr>
          <w:p w:rsidR="004C3E0B" w:rsidRDefault="004C3E0B" w:rsidP="00175DB2">
            <w:pPr>
              <w:jc w:val="center"/>
            </w:pPr>
          </w:p>
        </w:tc>
        <w:tc>
          <w:tcPr>
            <w:tcW w:w="567" w:type="dxa"/>
            <w:vAlign w:val="center"/>
          </w:tcPr>
          <w:p w:rsidR="004C3E0B" w:rsidRPr="00C46FD0" w:rsidRDefault="004C3E0B" w:rsidP="00175DB2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4C3E0B" w:rsidRDefault="004C3E0B" w:rsidP="00175DB2">
            <w:pPr>
              <w:jc w:val="center"/>
            </w:pPr>
          </w:p>
        </w:tc>
        <w:tc>
          <w:tcPr>
            <w:tcW w:w="567" w:type="dxa"/>
          </w:tcPr>
          <w:p w:rsidR="004C3E0B" w:rsidRPr="006D5C73" w:rsidRDefault="004C3E0B" w:rsidP="00175DB2">
            <w:pPr>
              <w:jc w:val="center"/>
              <w:rPr>
                <w:b/>
              </w:rPr>
            </w:pPr>
          </w:p>
        </w:tc>
      </w:tr>
    </w:tbl>
    <w:p w:rsidR="003879AC" w:rsidRDefault="003879AC" w:rsidP="00264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E0B" w:rsidRDefault="004C3E0B" w:rsidP="004C3E0B">
      <w:pPr>
        <w:spacing w:after="0" w:line="240" w:lineRule="auto"/>
      </w:pPr>
      <w:r>
        <w:t>* P = Perennial</w:t>
      </w:r>
      <w:r>
        <w:tab/>
        <w:t>S = Seasonal</w:t>
      </w:r>
      <w:r>
        <w:tab/>
        <w:t>T = Total</w:t>
      </w:r>
      <w:r>
        <w:tab/>
        <w:t>HOS = Hydrological Observation Station</w:t>
      </w:r>
    </w:p>
    <w:p w:rsidR="00FF5D50" w:rsidRPr="003879AC" w:rsidRDefault="00FF5D50" w:rsidP="00264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FA5" w:rsidRPr="003879AC" w:rsidRDefault="000A5042" w:rsidP="000A5042">
      <w:pPr>
        <w:pStyle w:val="Heading4"/>
      </w:pPr>
      <w:r w:rsidRPr="003879AC">
        <w:t>Data Transmission and Storage</w:t>
      </w:r>
    </w:p>
    <w:p w:rsidR="000A5042" w:rsidRDefault="000A5042" w:rsidP="000A504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3879AC">
        <w:rPr>
          <w:rFonts w:ascii="Times New Roman" w:hAnsi="Times New Roman" w:cs="Times New Roman"/>
          <w:i/>
          <w:sz w:val="24"/>
          <w:szCs w:val="24"/>
        </w:rPr>
        <w:t xml:space="preserve">Describe the </w:t>
      </w:r>
      <w:r w:rsidR="00264F71" w:rsidRPr="003879AC">
        <w:rPr>
          <w:rFonts w:ascii="Times New Roman" w:hAnsi="Times New Roman" w:cs="Times New Roman"/>
          <w:i/>
        </w:rPr>
        <w:t>current</w:t>
      </w:r>
      <w:r w:rsidR="00264F71" w:rsidRPr="003879AC">
        <w:rPr>
          <w:rFonts w:ascii="Times New Roman" w:hAnsi="Times New Roman" w:cs="Times New Roman"/>
          <w:i/>
          <w:sz w:val="24"/>
          <w:szCs w:val="24"/>
        </w:rPr>
        <w:t xml:space="preserve"> transmission</w:t>
      </w:r>
      <w:r w:rsidRPr="003879AC">
        <w:rPr>
          <w:rFonts w:ascii="Times New Roman" w:hAnsi="Times New Roman" w:cs="Times New Roman"/>
          <w:i/>
          <w:sz w:val="24"/>
          <w:szCs w:val="24"/>
        </w:rPr>
        <w:t xml:space="preserve"> system if organized</w:t>
      </w:r>
      <w:r w:rsidR="00264F71" w:rsidRPr="003879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654B">
        <w:rPr>
          <w:rFonts w:ascii="Times New Roman" w:hAnsi="Times New Roman" w:cs="Times New Roman"/>
          <w:i/>
          <w:sz w:val="24"/>
          <w:szCs w:val="24"/>
        </w:rPr>
        <w:t>along with Issues &amp; Constraints</w:t>
      </w:r>
    </w:p>
    <w:p w:rsidR="00891684" w:rsidRDefault="00891684" w:rsidP="00891684">
      <w:pPr>
        <w:pStyle w:val="ListParagraph"/>
        <w:ind w:left="1069"/>
        <w:rPr>
          <w:rFonts w:ascii="Times New Roman" w:hAnsi="Times New Roman" w:cs="Times New Roman"/>
          <w:i/>
        </w:rPr>
      </w:pPr>
    </w:p>
    <w:p w:rsidR="000A5042" w:rsidRPr="003879AC" w:rsidRDefault="000A5042" w:rsidP="000A5042">
      <w:pPr>
        <w:pStyle w:val="Heading4"/>
      </w:pPr>
      <w:r w:rsidRPr="003879AC">
        <w:t>Data Sharing</w:t>
      </w:r>
    </w:p>
    <w:p w:rsidR="00264F71" w:rsidRDefault="000A5042" w:rsidP="000A504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3879AC">
        <w:rPr>
          <w:rFonts w:ascii="Times New Roman" w:hAnsi="Times New Roman" w:cs="Times New Roman"/>
          <w:i/>
          <w:sz w:val="24"/>
          <w:szCs w:val="24"/>
        </w:rPr>
        <w:t xml:space="preserve">Describe the current </w:t>
      </w:r>
      <w:r w:rsidR="00264F71" w:rsidRPr="003879AC">
        <w:rPr>
          <w:rFonts w:ascii="Times New Roman" w:hAnsi="Times New Roman" w:cs="Times New Roman"/>
          <w:i/>
          <w:sz w:val="24"/>
          <w:szCs w:val="24"/>
        </w:rPr>
        <w:t xml:space="preserve">data sharing program </w:t>
      </w:r>
      <w:r w:rsidRPr="003879AC">
        <w:rPr>
          <w:rFonts w:ascii="Times New Roman" w:hAnsi="Times New Roman" w:cs="Times New Roman"/>
          <w:i/>
          <w:sz w:val="24"/>
          <w:szCs w:val="24"/>
        </w:rPr>
        <w:t>(including where and how the data is shared</w:t>
      </w:r>
      <w:r w:rsidR="003A0DCE">
        <w:rPr>
          <w:rFonts w:ascii="Times New Roman" w:hAnsi="Times New Roman" w:cs="Times New Roman"/>
          <w:i/>
          <w:sz w:val="24"/>
          <w:szCs w:val="24"/>
        </w:rPr>
        <w:t xml:space="preserve"> among divisions, stakeholders and public</w:t>
      </w:r>
      <w:r w:rsidR="003C654B">
        <w:rPr>
          <w:rFonts w:ascii="Times New Roman" w:hAnsi="Times New Roman" w:cs="Times New Roman"/>
          <w:i/>
          <w:sz w:val="24"/>
          <w:szCs w:val="24"/>
        </w:rPr>
        <w:t>. Also define the Issues and Constraints</w:t>
      </w:r>
    </w:p>
    <w:p w:rsidR="00EE5B13" w:rsidRPr="003879AC" w:rsidRDefault="00EE5B13" w:rsidP="00EE5B13">
      <w:pPr>
        <w:pStyle w:val="ListParagraph"/>
        <w:ind w:left="1069"/>
        <w:rPr>
          <w:rFonts w:ascii="Times New Roman" w:hAnsi="Times New Roman" w:cs="Times New Roman"/>
          <w:i/>
          <w:sz w:val="24"/>
          <w:szCs w:val="24"/>
        </w:rPr>
      </w:pPr>
    </w:p>
    <w:p w:rsidR="003A0DCE" w:rsidRPr="003879AC" w:rsidRDefault="003A0DCE" w:rsidP="003A0DCE">
      <w:pPr>
        <w:pStyle w:val="Heading4"/>
      </w:pPr>
      <w:r>
        <w:t xml:space="preserve">Existing Flood forecasting system </w:t>
      </w:r>
    </w:p>
    <w:p w:rsidR="003A0DCE" w:rsidRPr="003A0DCE" w:rsidRDefault="003A0DCE" w:rsidP="003A0DC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</w:rPr>
      </w:pPr>
      <w:r w:rsidRPr="003A0DCE">
        <w:rPr>
          <w:rFonts w:ascii="Times New Roman" w:hAnsi="Times New Roman" w:cs="Times New Roman"/>
          <w:i/>
          <w:sz w:val="24"/>
          <w:szCs w:val="24"/>
        </w:rPr>
        <w:t xml:space="preserve">Describe the existing flood forecasting setup including how the information flow from and to the  field, </w:t>
      </w:r>
    </w:p>
    <w:p w:rsidR="003A0DCE" w:rsidRPr="003879AC" w:rsidRDefault="003A0DCE" w:rsidP="003A0DCE">
      <w:pPr>
        <w:pStyle w:val="Heading4"/>
      </w:pPr>
      <w:r>
        <w:t xml:space="preserve">Existing Reservoir Operation system  </w:t>
      </w:r>
    </w:p>
    <w:p w:rsidR="003A0DCE" w:rsidRPr="003A0DCE" w:rsidRDefault="003A0DCE" w:rsidP="003A0DC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</w:rPr>
      </w:pPr>
      <w:r w:rsidRPr="003A0DCE">
        <w:rPr>
          <w:rFonts w:ascii="Times New Roman" w:hAnsi="Times New Roman" w:cs="Times New Roman"/>
          <w:i/>
          <w:sz w:val="24"/>
          <w:szCs w:val="24"/>
        </w:rPr>
        <w:t xml:space="preserve">Describe the existing flood forecasting </w:t>
      </w:r>
      <w:r>
        <w:rPr>
          <w:rFonts w:ascii="Times New Roman" w:hAnsi="Times New Roman" w:cs="Times New Roman"/>
          <w:i/>
          <w:sz w:val="24"/>
          <w:szCs w:val="24"/>
        </w:rPr>
        <w:t xml:space="preserve">and reservoir operation system </w:t>
      </w:r>
      <w:r w:rsidRPr="003A0DCE">
        <w:rPr>
          <w:rFonts w:ascii="Times New Roman" w:hAnsi="Times New Roman" w:cs="Times New Roman"/>
          <w:i/>
          <w:sz w:val="24"/>
          <w:szCs w:val="24"/>
        </w:rPr>
        <w:t xml:space="preserve">information flow from and to the  field, </w:t>
      </w:r>
    </w:p>
    <w:p w:rsidR="00264F71" w:rsidRPr="003879AC" w:rsidRDefault="00264F71" w:rsidP="000A5042">
      <w:pPr>
        <w:pStyle w:val="Heading2"/>
      </w:pPr>
      <w:bookmarkStart w:id="7" w:name="_Toc427320493"/>
      <w:r w:rsidRPr="003879AC">
        <w:lastRenderedPageBreak/>
        <w:t>Overall Organogram of the State’s Existing Water Resources Management Set up</w:t>
      </w:r>
      <w:bookmarkEnd w:id="7"/>
    </w:p>
    <w:p w:rsidR="00264F71" w:rsidRPr="003879AC" w:rsidRDefault="00264F71" w:rsidP="00264F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79AC">
        <w:rPr>
          <w:rFonts w:ascii="Times New Roman" w:hAnsi="Times New Roman" w:cs="Times New Roman"/>
          <w:i/>
          <w:sz w:val="24"/>
          <w:szCs w:val="24"/>
        </w:rPr>
        <w:t>[Clearly show all entities, cells, divisions, reporting relationships, number of technical/ professional staff at each level]</w:t>
      </w:r>
    </w:p>
    <w:p w:rsidR="003879AC" w:rsidRPr="003879AC" w:rsidRDefault="003879AC" w:rsidP="00264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E0B" w:rsidRDefault="004C3E0B" w:rsidP="004C3E0B">
      <w:r>
        <w:t>Table 3: Existing departments associated with Water Resources Planning and Operation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8"/>
        <w:gridCol w:w="2520"/>
        <w:gridCol w:w="4494"/>
        <w:gridCol w:w="3827"/>
      </w:tblGrid>
      <w:tr w:rsidR="004C3E0B" w:rsidTr="00C57EB5">
        <w:trPr>
          <w:tblHeader/>
        </w:trPr>
        <w:tc>
          <w:tcPr>
            <w:tcW w:w="738" w:type="dxa"/>
            <w:shd w:val="clear" w:color="auto" w:fill="92CDDC" w:themeFill="accent5" w:themeFillTint="99"/>
            <w:vAlign w:val="center"/>
          </w:tcPr>
          <w:p w:rsidR="004C3E0B" w:rsidRPr="00344F68" w:rsidRDefault="004C3E0B" w:rsidP="00175DB2">
            <w:pPr>
              <w:pStyle w:val="ListParagraph"/>
              <w:ind w:left="0"/>
              <w:jc w:val="center"/>
              <w:rPr>
                <w:b/>
              </w:rPr>
            </w:pPr>
            <w:r w:rsidRPr="00344F68">
              <w:rPr>
                <w:b/>
              </w:rPr>
              <w:t>Sl. No.</w:t>
            </w:r>
          </w:p>
        </w:tc>
        <w:tc>
          <w:tcPr>
            <w:tcW w:w="2520" w:type="dxa"/>
            <w:shd w:val="clear" w:color="auto" w:fill="92CDDC" w:themeFill="accent5" w:themeFillTint="99"/>
            <w:vAlign w:val="center"/>
          </w:tcPr>
          <w:p w:rsidR="004C3E0B" w:rsidRPr="00344F68" w:rsidRDefault="004C3E0B" w:rsidP="00175DB2">
            <w:pPr>
              <w:pStyle w:val="ListParagraph"/>
              <w:ind w:left="0"/>
              <w:jc w:val="center"/>
              <w:rPr>
                <w:b/>
              </w:rPr>
            </w:pPr>
            <w:r w:rsidRPr="00344F68">
              <w:rPr>
                <w:b/>
              </w:rPr>
              <w:t>Task</w:t>
            </w:r>
          </w:p>
        </w:tc>
        <w:tc>
          <w:tcPr>
            <w:tcW w:w="4494" w:type="dxa"/>
            <w:shd w:val="clear" w:color="auto" w:fill="92CDDC" w:themeFill="accent5" w:themeFillTint="99"/>
            <w:vAlign w:val="center"/>
          </w:tcPr>
          <w:p w:rsidR="004C3E0B" w:rsidRPr="00344F68" w:rsidRDefault="004C3E0B" w:rsidP="00175DB2">
            <w:pPr>
              <w:pStyle w:val="ListParagraph"/>
              <w:ind w:left="0"/>
              <w:jc w:val="center"/>
              <w:rPr>
                <w:b/>
              </w:rPr>
            </w:pPr>
            <w:r w:rsidRPr="00344F68">
              <w:rPr>
                <w:b/>
              </w:rPr>
              <w:t>Department responsible</w:t>
            </w:r>
          </w:p>
        </w:tc>
        <w:tc>
          <w:tcPr>
            <w:tcW w:w="3827" w:type="dxa"/>
            <w:shd w:val="clear" w:color="auto" w:fill="92CDDC" w:themeFill="accent5" w:themeFillTint="99"/>
            <w:vAlign w:val="center"/>
          </w:tcPr>
          <w:p w:rsidR="004C3E0B" w:rsidRPr="00344F68" w:rsidRDefault="004C3E0B" w:rsidP="00175DB2">
            <w:pPr>
              <w:pStyle w:val="ListParagraph"/>
              <w:ind w:left="0"/>
              <w:jc w:val="center"/>
              <w:rPr>
                <w:b/>
              </w:rPr>
            </w:pPr>
            <w:r w:rsidRPr="00344F68">
              <w:rPr>
                <w:b/>
              </w:rPr>
              <w:t xml:space="preserve">Number of </w:t>
            </w:r>
            <w:r w:rsidR="003A0DCE">
              <w:rPr>
                <w:b/>
              </w:rPr>
              <w:t xml:space="preserve">Technical </w:t>
            </w:r>
            <w:r w:rsidRPr="00344F68">
              <w:rPr>
                <w:b/>
              </w:rPr>
              <w:t>personnel assigned</w:t>
            </w:r>
          </w:p>
        </w:tc>
      </w:tr>
      <w:tr w:rsidR="004C3E0B" w:rsidTr="00B13BAE">
        <w:tc>
          <w:tcPr>
            <w:tcW w:w="738" w:type="dxa"/>
          </w:tcPr>
          <w:p w:rsidR="004C3E0B" w:rsidRDefault="004C3E0B" w:rsidP="00175DB2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4C3E0B" w:rsidRDefault="004C3E0B" w:rsidP="00175DB2">
            <w:pPr>
              <w:pStyle w:val="ListParagraph"/>
              <w:ind w:left="0"/>
            </w:pPr>
            <w:r>
              <w:t>Planning and Design department</w:t>
            </w:r>
          </w:p>
        </w:tc>
        <w:tc>
          <w:tcPr>
            <w:tcW w:w="4494" w:type="dxa"/>
          </w:tcPr>
          <w:p w:rsidR="004C3E0B" w:rsidRDefault="004C3E0B" w:rsidP="00175DB2">
            <w:pPr>
              <w:spacing w:after="120" w:line="276" w:lineRule="auto"/>
            </w:pPr>
          </w:p>
        </w:tc>
        <w:tc>
          <w:tcPr>
            <w:tcW w:w="3827" w:type="dxa"/>
          </w:tcPr>
          <w:p w:rsidR="004C3E0B" w:rsidRDefault="004C3E0B" w:rsidP="00175DB2">
            <w:pPr>
              <w:pStyle w:val="ListParagraph"/>
              <w:ind w:left="0"/>
            </w:pPr>
          </w:p>
        </w:tc>
      </w:tr>
      <w:tr w:rsidR="004C3E0B" w:rsidTr="00B13BAE">
        <w:tc>
          <w:tcPr>
            <w:tcW w:w="738" w:type="dxa"/>
          </w:tcPr>
          <w:p w:rsidR="004C3E0B" w:rsidRDefault="004C3E0B" w:rsidP="00175DB2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4C3E0B" w:rsidRDefault="004C3E0B" w:rsidP="00175DB2">
            <w:pPr>
              <w:pStyle w:val="ListParagraph"/>
              <w:ind w:left="0"/>
            </w:pPr>
            <w:r>
              <w:t>Hydrological monitoring</w:t>
            </w:r>
          </w:p>
        </w:tc>
        <w:tc>
          <w:tcPr>
            <w:tcW w:w="4494" w:type="dxa"/>
          </w:tcPr>
          <w:p w:rsidR="004C3E0B" w:rsidRDefault="004C3E0B" w:rsidP="00175DB2">
            <w:pPr>
              <w:pStyle w:val="ListParagraph"/>
              <w:ind w:left="0"/>
            </w:pPr>
          </w:p>
        </w:tc>
        <w:tc>
          <w:tcPr>
            <w:tcW w:w="3827" w:type="dxa"/>
          </w:tcPr>
          <w:p w:rsidR="004C3E0B" w:rsidRDefault="004C3E0B" w:rsidP="00175DB2">
            <w:pPr>
              <w:pStyle w:val="ListParagraph"/>
              <w:ind w:left="0"/>
            </w:pPr>
          </w:p>
        </w:tc>
      </w:tr>
      <w:tr w:rsidR="004C3E0B" w:rsidTr="00B13BAE">
        <w:tc>
          <w:tcPr>
            <w:tcW w:w="738" w:type="dxa"/>
          </w:tcPr>
          <w:p w:rsidR="004C3E0B" w:rsidRDefault="004C3E0B" w:rsidP="00175DB2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4C3E0B" w:rsidRDefault="004C3E0B" w:rsidP="00175DB2">
            <w:pPr>
              <w:pStyle w:val="ListParagraph"/>
              <w:ind w:left="0"/>
            </w:pPr>
            <w:r>
              <w:t>Canal and reservoir monitoring</w:t>
            </w:r>
          </w:p>
        </w:tc>
        <w:tc>
          <w:tcPr>
            <w:tcW w:w="4494" w:type="dxa"/>
          </w:tcPr>
          <w:p w:rsidR="004C3E0B" w:rsidRDefault="004C3E0B" w:rsidP="00175DB2">
            <w:pPr>
              <w:pStyle w:val="ListParagraph"/>
              <w:ind w:left="0"/>
            </w:pPr>
          </w:p>
        </w:tc>
        <w:tc>
          <w:tcPr>
            <w:tcW w:w="3827" w:type="dxa"/>
          </w:tcPr>
          <w:p w:rsidR="004C3E0B" w:rsidRDefault="004C3E0B" w:rsidP="00175DB2">
            <w:pPr>
              <w:pStyle w:val="ListParagraph"/>
              <w:ind w:left="0"/>
            </w:pPr>
          </w:p>
        </w:tc>
      </w:tr>
      <w:tr w:rsidR="00726F09" w:rsidTr="00B13BAE">
        <w:tc>
          <w:tcPr>
            <w:tcW w:w="738" w:type="dxa"/>
          </w:tcPr>
          <w:p w:rsidR="00726F09" w:rsidRDefault="00726F09" w:rsidP="00175DB2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726F09" w:rsidRDefault="00726F09" w:rsidP="00175DB2">
            <w:pPr>
              <w:pStyle w:val="ListParagraph"/>
              <w:ind w:left="0"/>
            </w:pPr>
            <w:r>
              <w:t>Flood forecasting center</w:t>
            </w:r>
          </w:p>
        </w:tc>
        <w:tc>
          <w:tcPr>
            <w:tcW w:w="4494" w:type="dxa"/>
          </w:tcPr>
          <w:p w:rsidR="00726F09" w:rsidRDefault="00726F09" w:rsidP="00175DB2">
            <w:pPr>
              <w:pStyle w:val="ListParagraph"/>
              <w:ind w:left="0"/>
            </w:pPr>
          </w:p>
        </w:tc>
        <w:tc>
          <w:tcPr>
            <w:tcW w:w="3827" w:type="dxa"/>
          </w:tcPr>
          <w:p w:rsidR="00726F09" w:rsidRDefault="00726F09" w:rsidP="00175DB2">
            <w:pPr>
              <w:pStyle w:val="ListParagraph"/>
              <w:ind w:left="0"/>
            </w:pPr>
          </w:p>
        </w:tc>
      </w:tr>
      <w:tr w:rsidR="003A0DCE" w:rsidTr="00B13BAE">
        <w:tc>
          <w:tcPr>
            <w:tcW w:w="738" w:type="dxa"/>
          </w:tcPr>
          <w:p w:rsidR="003A0DCE" w:rsidRDefault="003A0DCE" w:rsidP="00175DB2">
            <w:pPr>
              <w:pStyle w:val="ListParagraph"/>
              <w:ind w:left="0"/>
              <w:jc w:val="center"/>
            </w:pPr>
          </w:p>
        </w:tc>
        <w:tc>
          <w:tcPr>
            <w:tcW w:w="2520" w:type="dxa"/>
          </w:tcPr>
          <w:p w:rsidR="003A0DCE" w:rsidRDefault="003A0DCE" w:rsidP="00175DB2">
            <w:pPr>
              <w:pStyle w:val="ListParagraph"/>
              <w:ind w:left="0"/>
            </w:pPr>
            <w:r>
              <w:t>Groundwater Management</w:t>
            </w:r>
          </w:p>
        </w:tc>
        <w:tc>
          <w:tcPr>
            <w:tcW w:w="4494" w:type="dxa"/>
          </w:tcPr>
          <w:p w:rsidR="003A0DCE" w:rsidRDefault="003A0DCE" w:rsidP="00175DB2">
            <w:pPr>
              <w:pStyle w:val="ListParagraph"/>
              <w:ind w:left="0"/>
            </w:pPr>
          </w:p>
        </w:tc>
        <w:tc>
          <w:tcPr>
            <w:tcW w:w="3827" w:type="dxa"/>
          </w:tcPr>
          <w:p w:rsidR="003A0DCE" w:rsidRDefault="003A0DCE" w:rsidP="00175DB2">
            <w:pPr>
              <w:pStyle w:val="ListParagraph"/>
              <w:ind w:left="0"/>
            </w:pPr>
          </w:p>
        </w:tc>
      </w:tr>
      <w:tr w:rsidR="004C3E0B" w:rsidTr="00B13BAE">
        <w:tc>
          <w:tcPr>
            <w:tcW w:w="738" w:type="dxa"/>
          </w:tcPr>
          <w:p w:rsidR="004C3E0B" w:rsidRDefault="004C3E0B" w:rsidP="00175DB2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4C3E0B" w:rsidRDefault="004C3E0B" w:rsidP="00175DB2">
            <w:pPr>
              <w:pStyle w:val="ListParagraph"/>
              <w:ind w:left="0"/>
            </w:pPr>
            <w:r>
              <w:t xml:space="preserve">Training </w:t>
            </w:r>
          </w:p>
        </w:tc>
        <w:tc>
          <w:tcPr>
            <w:tcW w:w="4494" w:type="dxa"/>
          </w:tcPr>
          <w:p w:rsidR="004C3E0B" w:rsidRDefault="004C3E0B" w:rsidP="00175DB2">
            <w:pPr>
              <w:spacing w:after="120"/>
            </w:pPr>
          </w:p>
        </w:tc>
        <w:tc>
          <w:tcPr>
            <w:tcW w:w="3827" w:type="dxa"/>
          </w:tcPr>
          <w:p w:rsidR="004C3E0B" w:rsidRDefault="004C3E0B" w:rsidP="00175DB2">
            <w:pPr>
              <w:pStyle w:val="ListParagraph"/>
              <w:ind w:left="0"/>
            </w:pPr>
          </w:p>
        </w:tc>
      </w:tr>
      <w:tr w:rsidR="004C3E0B" w:rsidTr="00B13BAE">
        <w:tc>
          <w:tcPr>
            <w:tcW w:w="738" w:type="dxa"/>
          </w:tcPr>
          <w:p w:rsidR="004C3E0B" w:rsidRDefault="004C3E0B" w:rsidP="00175DB2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2520" w:type="dxa"/>
          </w:tcPr>
          <w:p w:rsidR="004C3E0B" w:rsidRDefault="004C3E0B" w:rsidP="00175DB2">
            <w:pPr>
              <w:pStyle w:val="ListParagraph"/>
              <w:ind w:left="0"/>
            </w:pPr>
            <w:r>
              <w:t>Research center</w:t>
            </w:r>
          </w:p>
        </w:tc>
        <w:tc>
          <w:tcPr>
            <w:tcW w:w="4494" w:type="dxa"/>
          </w:tcPr>
          <w:p w:rsidR="004C3E0B" w:rsidRDefault="004C3E0B" w:rsidP="00175DB2">
            <w:pPr>
              <w:spacing w:after="120"/>
            </w:pPr>
          </w:p>
        </w:tc>
        <w:tc>
          <w:tcPr>
            <w:tcW w:w="3827" w:type="dxa"/>
          </w:tcPr>
          <w:p w:rsidR="004C3E0B" w:rsidRDefault="004C3E0B" w:rsidP="00175DB2">
            <w:pPr>
              <w:pStyle w:val="ListParagraph"/>
              <w:ind w:left="0"/>
            </w:pPr>
          </w:p>
        </w:tc>
      </w:tr>
      <w:tr w:rsidR="00726F09" w:rsidTr="00B13BAE">
        <w:tc>
          <w:tcPr>
            <w:tcW w:w="738" w:type="dxa"/>
          </w:tcPr>
          <w:p w:rsidR="00726F09" w:rsidRDefault="00726F09" w:rsidP="00175DB2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2520" w:type="dxa"/>
          </w:tcPr>
          <w:p w:rsidR="00726F09" w:rsidRDefault="00726F09" w:rsidP="00175DB2">
            <w:pPr>
              <w:pStyle w:val="ListParagraph"/>
              <w:ind w:left="0"/>
            </w:pPr>
            <w:r>
              <w:t>River Basin/WRM modelling</w:t>
            </w:r>
          </w:p>
        </w:tc>
        <w:tc>
          <w:tcPr>
            <w:tcW w:w="4494" w:type="dxa"/>
          </w:tcPr>
          <w:p w:rsidR="00726F09" w:rsidRDefault="00726F09" w:rsidP="00175DB2">
            <w:pPr>
              <w:spacing w:after="120"/>
            </w:pPr>
          </w:p>
        </w:tc>
        <w:tc>
          <w:tcPr>
            <w:tcW w:w="3827" w:type="dxa"/>
          </w:tcPr>
          <w:p w:rsidR="00726F09" w:rsidRDefault="00726F09" w:rsidP="00175DB2">
            <w:pPr>
              <w:pStyle w:val="ListParagraph"/>
              <w:ind w:left="0"/>
            </w:pPr>
          </w:p>
        </w:tc>
      </w:tr>
      <w:tr w:rsidR="00A83F1E" w:rsidTr="00B13BAE">
        <w:tc>
          <w:tcPr>
            <w:tcW w:w="738" w:type="dxa"/>
          </w:tcPr>
          <w:p w:rsidR="00A83F1E" w:rsidRDefault="00A83F1E" w:rsidP="00175DB2">
            <w:pPr>
              <w:pStyle w:val="ListParagraph"/>
              <w:ind w:left="0"/>
              <w:jc w:val="center"/>
            </w:pPr>
          </w:p>
        </w:tc>
        <w:tc>
          <w:tcPr>
            <w:tcW w:w="2520" w:type="dxa"/>
          </w:tcPr>
          <w:p w:rsidR="00A83F1E" w:rsidRDefault="00A83F1E" w:rsidP="00175DB2">
            <w:pPr>
              <w:pStyle w:val="ListParagraph"/>
              <w:ind w:left="0"/>
            </w:pPr>
          </w:p>
        </w:tc>
        <w:tc>
          <w:tcPr>
            <w:tcW w:w="4494" w:type="dxa"/>
          </w:tcPr>
          <w:p w:rsidR="00A83F1E" w:rsidRDefault="00A83F1E" w:rsidP="00175DB2">
            <w:pPr>
              <w:spacing w:after="120"/>
            </w:pPr>
          </w:p>
        </w:tc>
        <w:tc>
          <w:tcPr>
            <w:tcW w:w="3827" w:type="dxa"/>
          </w:tcPr>
          <w:p w:rsidR="00A83F1E" w:rsidRDefault="00A83F1E" w:rsidP="00175DB2">
            <w:pPr>
              <w:pStyle w:val="ListParagraph"/>
              <w:ind w:left="0"/>
            </w:pPr>
          </w:p>
        </w:tc>
      </w:tr>
      <w:tr w:rsidR="00A83F1E" w:rsidTr="00B13BAE">
        <w:tc>
          <w:tcPr>
            <w:tcW w:w="738" w:type="dxa"/>
          </w:tcPr>
          <w:p w:rsidR="00A83F1E" w:rsidRDefault="00A83F1E" w:rsidP="00175DB2">
            <w:pPr>
              <w:pStyle w:val="ListParagraph"/>
              <w:ind w:left="0"/>
              <w:jc w:val="center"/>
            </w:pPr>
          </w:p>
        </w:tc>
        <w:tc>
          <w:tcPr>
            <w:tcW w:w="2520" w:type="dxa"/>
          </w:tcPr>
          <w:p w:rsidR="00A83F1E" w:rsidRDefault="00A83F1E" w:rsidP="00175DB2">
            <w:pPr>
              <w:pStyle w:val="ListParagraph"/>
              <w:ind w:left="0"/>
            </w:pPr>
          </w:p>
        </w:tc>
        <w:tc>
          <w:tcPr>
            <w:tcW w:w="4494" w:type="dxa"/>
          </w:tcPr>
          <w:p w:rsidR="00A83F1E" w:rsidRDefault="00A83F1E" w:rsidP="00175DB2">
            <w:pPr>
              <w:spacing w:after="120"/>
            </w:pPr>
          </w:p>
        </w:tc>
        <w:tc>
          <w:tcPr>
            <w:tcW w:w="3827" w:type="dxa"/>
          </w:tcPr>
          <w:p w:rsidR="00A83F1E" w:rsidRDefault="00A83F1E" w:rsidP="00175DB2">
            <w:pPr>
              <w:pStyle w:val="ListParagraph"/>
              <w:ind w:left="0"/>
            </w:pPr>
          </w:p>
        </w:tc>
      </w:tr>
    </w:tbl>
    <w:p w:rsidR="00FD6059" w:rsidRDefault="00FD6059" w:rsidP="00FD6059">
      <w:pPr>
        <w:pStyle w:val="Heading2"/>
        <w:numPr>
          <w:ilvl w:val="0"/>
          <w:numId w:val="0"/>
        </w:numPr>
        <w:ind w:left="576"/>
      </w:pPr>
    </w:p>
    <w:p w:rsidR="00FD6059" w:rsidRDefault="00FD6059" w:rsidP="00FD6059">
      <w:pPr>
        <w:pStyle w:val="Heading2"/>
        <w:numPr>
          <w:ilvl w:val="0"/>
          <w:numId w:val="0"/>
        </w:numPr>
        <w:ind w:left="576"/>
      </w:pPr>
    </w:p>
    <w:p w:rsidR="00FD6059" w:rsidRDefault="00FD6059" w:rsidP="00FD6059">
      <w:pPr>
        <w:pStyle w:val="Heading2"/>
        <w:numPr>
          <w:ilvl w:val="0"/>
          <w:numId w:val="0"/>
        </w:numPr>
        <w:ind w:left="576"/>
      </w:pPr>
    </w:p>
    <w:p w:rsidR="00264F71" w:rsidRDefault="00264F71" w:rsidP="002B1BC7">
      <w:pPr>
        <w:pStyle w:val="Heading2"/>
      </w:pPr>
      <w:bookmarkStart w:id="8" w:name="_Toc427320494"/>
      <w:r w:rsidRPr="003879AC">
        <w:lastRenderedPageBreak/>
        <w:t>Details of Ongoing Programs in the Water Sector</w:t>
      </w:r>
      <w:bookmarkEnd w:id="8"/>
    </w:p>
    <w:p w:rsidR="00891684" w:rsidRPr="00891684" w:rsidRDefault="00891684" w:rsidP="00891684"/>
    <w:tbl>
      <w:tblPr>
        <w:tblStyle w:val="TableGrid"/>
        <w:tblW w:w="13761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75"/>
        <w:gridCol w:w="1502"/>
        <w:gridCol w:w="2126"/>
        <w:gridCol w:w="1462"/>
        <w:gridCol w:w="851"/>
        <w:gridCol w:w="709"/>
        <w:gridCol w:w="850"/>
        <w:gridCol w:w="709"/>
        <w:gridCol w:w="1701"/>
      </w:tblGrid>
      <w:tr w:rsidR="009E55C1" w:rsidRPr="00891684" w:rsidTr="00C57EB5">
        <w:trPr>
          <w:tblHeader/>
        </w:trPr>
        <w:tc>
          <w:tcPr>
            <w:tcW w:w="675" w:type="dxa"/>
            <w:shd w:val="clear" w:color="auto" w:fill="C6D9F1" w:themeFill="text2" w:themeFillTint="33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1701" w:type="dxa"/>
            <w:vMerge w:val="restart"/>
            <w:shd w:val="clear" w:color="auto" w:fill="C6D9F1" w:themeFill="text2" w:themeFillTint="33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891684">
              <w:rPr>
                <w:rFonts w:ascii="Times New Roman" w:hAnsi="Times New Roman" w:cs="Times New Roman"/>
                <w:b/>
              </w:rPr>
              <w:t>Main Implementing Agency</w:t>
            </w:r>
          </w:p>
        </w:tc>
        <w:tc>
          <w:tcPr>
            <w:tcW w:w="1475" w:type="dxa"/>
            <w:vMerge w:val="restart"/>
            <w:shd w:val="clear" w:color="auto" w:fill="C6D9F1" w:themeFill="text2" w:themeFillTint="33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891684">
              <w:rPr>
                <w:rFonts w:ascii="Times New Roman" w:hAnsi="Times New Roman" w:cs="Times New Roman"/>
                <w:b/>
              </w:rPr>
              <w:t>Supporting Agencies</w:t>
            </w:r>
          </w:p>
        </w:tc>
        <w:tc>
          <w:tcPr>
            <w:tcW w:w="1502" w:type="dxa"/>
            <w:vMerge w:val="restart"/>
            <w:shd w:val="clear" w:color="auto" w:fill="C6D9F1" w:themeFill="text2" w:themeFillTint="33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891684">
              <w:rPr>
                <w:rFonts w:ascii="Times New Roman" w:hAnsi="Times New Roman" w:cs="Times New Roman"/>
                <w:b/>
              </w:rPr>
              <w:t>Name of Project / Program</w:t>
            </w:r>
            <w:r>
              <w:rPr>
                <w:rFonts w:ascii="Times New Roman" w:hAnsi="Times New Roman" w:cs="Times New Roman"/>
                <w:b/>
              </w:rPr>
              <w:t xml:space="preserve"> / Scheme</w:t>
            </w:r>
          </w:p>
        </w:tc>
        <w:tc>
          <w:tcPr>
            <w:tcW w:w="2126" w:type="dxa"/>
            <w:vMerge w:val="restart"/>
            <w:shd w:val="clear" w:color="auto" w:fill="C6D9F1" w:themeFill="text2" w:themeFillTint="33"/>
          </w:tcPr>
          <w:p w:rsidR="009E55C1" w:rsidRPr="00891684" w:rsidRDefault="009E55C1" w:rsidP="0064285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891684">
              <w:rPr>
                <w:rFonts w:ascii="Times New Roman" w:hAnsi="Times New Roman" w:cs="Times New Roman"/>
                <w:b/>
              </w:rPr>
              <w:t>Main Focus/ Objective</w:t>
            </w:r>
          </w:p>
        </w:tc>
        <w:tc>
          <w:tcPr>
            <w:tcW w:w="1462" w:type="dxa"/>
            <w:vMerge w:val="restart"/>
            <w:shd w:val="clear" w:color="auto" w:fill="C6D9F1" w:themeFill="text2" w:themeFillTint="33"/>
          </w:tcPr>
          <w:p w:rsidR="009E55C1" w:rsidRPr="00891684" w:rsidRDefault="009E55C1" w:rsidP="0064285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891684">
              <w:rPr>
                <w:rFonts w:ascii="Times New Roman" w:hAnsi="Times New Roman" w:cs="Times New Roman"/>
                <w:b/>
              </w:rPr>
              <w:t>Geographic Coverage</w:t>
            </w:r>
          </w:p>
        </w:tc>
        <w:tc>
          <w:tcPr>
            <w:tcW w:w="1560" w:type="dxa"/>
            <w:gridSpan w:val="2"/>
            <w:shd w:val="clear" w:color="auto" w:fill="C6D9F1" w:themeFill="text2" w:themeFillTint="33"/>
          </w:tcPr>
          <w:p w:rsidR="009E55C1" w:rsidRPr="00891684" w:rsidRDefault="009E55C1" w:rsidP="0064285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891684">
              <w:rPr>
                <w:rFonts w:ascii="Times New Roman" w:hAnsi="Times New Roman" w:cs="Times New Roman"/>
                <w:b/>
              </w:rPr>
              <w:t>Time Period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891684">
              <w:rPr>
                <w:rFonts w:ascii="Times New Roman" w:hAnsi="Times New Roman" w:cs="Times New Roman"/>
                <w:b/>
              </w:rPr>
              <w:t>Financial Allocation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(INR Lakh)</w:t>
            </w:r>
          </w:p>
        </w:tc>
        <w:tc>
          <w:tcPr>
            <w:tcW w:w="1701" w:type="dxa"/>
            <w:vMerge w:val="restart"/>
            <w:shd w:val="clear" w:color="auto" w:fill="C6D9F1" w:themeFill="text2" w:themeFillTint="33"/>
          </w:tcPr>
          <w:p w:rsidR="009E55C1" w:rsidRPr="00891684" w:rsidRDefault="009E55C1" w:rsidP="0064285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891684">
              <w:rPr>
                <w:rFonts w:ascii="Times New Roman" w:hAnsi="Times New Roman" w:cs="Times New Roman"/>
                <w:b/>
              </w:rPr>
              <w:t xml:space="preserve">Main </w:t>
            </w:r>
            <w:r>
              <w:rPr>
                <w:rFonts w:ascii="Times New Roman" w:hAnsi="Times New Roman" w:cs="Times New Roman"/>
                <w:b/>
              </w:rPr>
              <w:t xml:space="preserve">Areas of </w:t>
            </w:r>
            <w:r w:rsidRPr="00891684">
              <w:rPr>
                <w:rFonts w:ascii="Times New Roman" w:hAnsi="Times New Roman" w:cs="Times New Roman"/>
                <w:b/>
              </w:rPr>
              <w:t>Investments</w:t>
            </w:r>
          </w:p>
        </w:tc>
      </w:tr>
      <w:tr w:rsidR="009E55C1" w:rsidRPr="00891684" w:rsidTr="00C57EB5">
        <w:trPr>
          <w:tblHeader/>
        </w:trPr>
        <w:tc>
          <w:tcPr>
            <w:tcW w:w="675" w:type="dxa"/>
            <w:shd w:val="clear" w:color="auto" w:fill="C6D9F1" w:themeFill="text2" w:themeFillTint="33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C6D9F1" w:themeFill="text2" w:themeFillTint="33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5" w:type="dxa"/>
            <w:vMerge/>
            <w:shd w:val="clear" w:color="auto" w:fill="C6D9F1" w:themeFill="text2" w:themeFillTint="33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2" w:type="dxa"/>
            <w:vMerge/>
            <w:shd w:val="clear" w:color="auto" w:fill="C6D9F1" w:themeFill="text2" w:themeFillTint="33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C6D9F1" w:themeFill="text2" w:themeFillTint="33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2" w:type="dxa"/>
            <w:vMerge/>
            <w:shd w:val="clear" w:color="auto" w:fill="C6D9F1" w:themeFill="text2" w:themeFillTint="33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 Year</w:t>
            </w:r>
          </w:p>
        </w:tc>
        <w:tc>
          <w:tcPr>
            <w:tcW w:w="1701" w:type="dxa"/>
            <w:vMerge/>
            <w:shd w:val="clear" w:color="auto" w:fill="C6D9F1" w:themeFill="text2" w:themeFillTint="33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E55C1" w:rsidRPr="00891684" w:rsidTr="004F6208">
        <w:tc>
          <w:tcPr>
            <w:tcW w:w="675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5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2" w:type="dxa"/>
          </w:tcPr>
          <w:p w:rsidR="009E55C1" w:rsidRPr="00891684" w:rsidRDefault="009E55C1" w:rsidP="0064285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E55C1" w:rsidRPr="00891684" w:rsidRDefault="009E55C1" w:rsidP="0064285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2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E55C1" w:rsidRPr="00891684" w:rsidTr="004F6208">
        <w:tc>
          <w:tcPr>
            <w:tcW w:w="675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5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2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2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E55C1" w:rsidRPr="00891684" w:rsidTr="004F6208">
        <w:tc>
          <w:tcPr>
            <w:tcW w:w="675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5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2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2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E55C1" w:rsidRPr="00891684" w:rsidTr="004F6208">
        <w:tc>
          <w:tcPr>
            <w:tcW w:w="675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5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2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2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E55C1" w:rsidRPr="00891684" w:rsidTr="004F6208">
        <w:tc>
          <w:tcPr>
            <w:tcW w:w="675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5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2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2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E55C1" w:rsidRPr="00891684" w:rsidTr="004F6208">
        <w:tc>
          <w:tcPr>
            <w:tcW w:w="675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5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2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2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E55C1" w:rsidRPr="00891684" w:rsidTr="004F6208">
        <w:tc>
          <w:tcPr>
            <w:tcW w:w="675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5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2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2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E55C1" w:rsidRPr="00891684" w:rsidRDefault="009E55C1" w:rsidP="00264F71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64F71" w:rsidRDefault="00264F71" w:rsidP="00264F71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91684" w:rsidRDefault="00891684" w:rsidP="00264F71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91684" w:rsidRDefault="00891684" w:rsidP="00BA115F"/>
    <w:p w:rsidR="00891684" w:rsidRDefault="00891684" w:rsidP="00BA115F"/>
    <w:p w:rsidR="00264F71" w:rsidRPr="003879AC" w:rsidRDefault="00264F71" w:rsidP="00BA115F"/>
    <w:p w:rsidR="00D633F2" w:rsidRPr="003879AC" w:rsidRDefault="00D633F2" w:rsidP="00BA115F"/>
    <w:p w:rsidR="00D633F2" w:rsidRPr="003879AC" w:rsidRDefault="00D633F2" w:rsidP="00BA115F"/>
    <w:p w:rsidR="00D633F2" w:rsidRPr="003879AC" w:rsidRDefault="00D633F2" w:rsidP="00BA115F"/>
    <w:p w:rsidR="00BA115F" w:rsidRDefault="00BA115F" w:rsidP="00BA115F">
      <w:r>
        <w:br w:type="page"/>
      </w:r>
    </w:p>
    <w:p w:rsidR="00264F71" w:rsidRPr="00BA115F" w:rsidRDefault="00A964C1" w:rsidP="00BA115F">
      <w:pPr>
        <w:pStyle w:val="Heading1"/>
        <w:jc w:val="left"/>
        <w:rPr>
          <w:rFonts w:ascii="Times New Roman" w:hAnsi="Times New Roman" w:cs="Times New Roman"/>
          <w:sz w:val="24"/>
          <w:szCs w:val="24"/>
        </w:rPr>
      </w:pPr>
      <w:bookmarkStart w:id="9" w:name="_Toc427320495"/>
      <w:r>
        <w:rPr>
          <w:rFonts w:ascii="Times New Roman" w:hAnsi="Times New Roman" w:cs="Times New Roman"/>
          <w:sz w:val="24"/>
          <w:szCs w:val="24"/>
        </w:rPr>
        <w:lastRenderedPageBreak/>
        <w:t>Water Resources Management Issues</w:t>
      </w:r>
      <w:bookmarkEnd w:id="9"/>
    </w:p>
    <w:p w:rsidR="00BA115F" w:rsidRDefault="00AB7D78" w:rsidP="00BA115F">
      <w:pPr>
        <w:pStyle w:val="Heading2"/>
        <w:rPr>
          <w:b w:val="0"/>
        </w:rPr>
      </w:pPr>
      <w:bookmarkStart w:id="10" w:name="_Toc427320496"/>
      <w:r>
        <w:rPr>
          <w:b w:val="0"/>
        </w:rPr>
        <w:t xml:space="preserve">Surface </w:t>
      </w:r>
      <w:r w:rsidR="00BA115F">
        <w:rPr>
          <w:b w:val="0"/>
        </w:rPr>
        <w:t>Water management ISsues</w:t>
      </w:r>
      <w:bookmarkEnd w:id="10"/>
      <w:r w:rsidR="00BA115F">
        <w:rPr>
          <w:b w:val="0"/>
        </w:rPr>
        <w:t xml:space="preserve"> </w:t>
      </w:r>
    </w:p>
    <w:p w:rsidR="00AB7D78" w:rsidRPr="003879AC" w:rsidRDefault="00AB7D78" w:rsidP="00AB7D78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2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2520"/>
        <w:gridCol w:w="2410"/>
        <w:gridCol w:w="5060"/>
      </w:tblGrid>
      <w:tr w:rsidR="00643541" w:rsidRPr="003879AC" w:rsidTr="00C57EB5">
        <w:trPr>
          <w:trHeight w:val="476"/>
          <w:tblHeader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:rsidR="00643541" w:rsidRPr="003879AC" w:rsidRDefault="00643541" w:rsidP="00642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Sub-Basin Code</w:t>
            </w:r>
          </w:p>
        </w:tc>
        <w:tc>
          <w:tcPr>
            <w:tcW w:w="493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643541" w:rsidRPr="003879AC" w:rsidRDefault="00643541" w:rsidP="0064285F">
            <w:pPr>
              <w:jc w:val="center"/>
              <w:rPr>
                <w:rFonts w:ascii="Times New Roman" w:hAnsi="Times New Roman" w:cs="Times New Roman"/>
              </w:rPr>
            </w:pPr>
            <w:r w:rsidRPr="003879AC">
              <w:rPr>
                <w:rFonts w:ascii="Times New Roman" w:hAnsi="Times New Roman" w:cs="Times New Roman"/>
              </w:rPr>
              <w:t>Name of River Basin/Sub-Basin</w:t>
            </w:r>
          </w:p>
        </w:tc>
        <w:tc>
          <w:tcPr>
            <w:tcW w:w="50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643541" w:rsidRPr="003879AC" w:rsidRDefault="00643541" w:rsidP="003C654B">
            <w:pPr>
              <w:jc w:val="center"/>
              <w:rPr>
                <w:rFonts w:ascii="Times New Roman" w:hAnsi="Times New Roman" w:cs="Times New Roman"/>
              </w:rPr>
            </w:pPr>
            <w:r w:rsidRPr="003879AC">
              <w:rPr>
                <w:rFonts w:ascii="Times New Roman" w:hAnsi="Times New Roman" w:cs="Times New Roman"/>
              </w:rPr>
              <w:t>Hot Spots/ Issues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3541" w:rsidRPr="003879AC" w:rsidTr="00C57EB5">
        <w:trPr>
          <w:tblHeader/>
        </w:trPr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643541" w:rsidRPr="003879AC" w:rsidRDefault="00643541" w:rsidP="00642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643541" w:rsidRPr="003879AC" w:rsidRDefault="00643541" w:rsidP="0064285F">
            <w:pPr>
              <w:jc w:val="center"/>
              <w:rPr>
                <w:rFonts w:ascii="Times New Roman" w:hAnsi="Times New Roman" w:cs="Times New Roman"/>
              </w:rPr>
            </w:pPr>
            <w:r w:rsidRPr="003879AC">
              <w:rPr>
                <w:rFonts w:ascii="Times New Roman" w:hAnsi="Times New Roman" w:cs="Times New Roman"/>
              </w:rPr>
              <w:t>Basin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643541" w:rsidRPr="003879AC" w:rsidRDefault="00643541" w:rsidP="0064285F">
            <w:pPr>
              <w:jc w:val="center"/>
              <w:rPr>
                <w:rFonts w:ascii="Times New Roman" w:hAnsi="Times New Roman" w:cs="Times New Roman"/>
              </w:rPr>
            </w:pPr>
            <w:r w:rsidRPr="003879AC">
              <w:rPr>
                <w:rFonts w:ascii="Times New Roman" w:hAnsi="Times New Roman" w:cs="Times New Roman"/>
              </w:rPr>
              <w:t>Sub-Basin</w:t>
            </w:r>
          </w:p>
        </w:tc>
        <w:tc>
          <w:tcPr>
            <w:tcW w:w="506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643541" w:rsidRPr="003879AC" w:rsidRDefault="00643541" w:rsidP="006428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541" w:rsidRPr="003879AC" w:rsidTr="00643541">
        <w:tc>
          <w:tcPr>
            <w:tcW w:w="127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43541" w:rsidRPr="003879AC" w:rsidRDefault="00643541" w:rsidP="00642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43541" w:rsidRPr="003879AC" w:rsidRDefault="00643541" w:rsidP="00642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43541" w:rsidRPr="003879AC" w:rsidRDefault="00643541" w:rsidP="00642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12" w:space="0" w:color="auto"/>
            </w:tcBorders>
            <w:vAlign w:val="center"/>
          </w:tcPr>
          <w:p w:rsidR="00643541" w:rsidRPr="003879AC" w:rsidRDefault="00643541" w:rsidP="006428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541" w:rsidRPr="003879AC" w:rsidTr="00643541">
        <w:tc>
          <w:tcPr>
            <w:tcW w:w="1275" w:type="dxa"/>
            <w:shd w:val="clear" w:color="auto" w:fill="FFFFFF" w:themeFill="background1"/>
          </w:tcPr>
          <w:p w:rsidR="00643541" w:rsidRPr="003879AC" w:rsidRDefault="00643541" w:rsidP="00642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shd w:val="clear" w:color="auto" w:fill="FFFFFF" w:themeFill="background1"/>
            <w:vAlign w:val="center"/>
          </w:tcPr>
          <w:p w:rsidR="00643541" w:rsidRPr="003879AC" w:rsidRDefault="00643541" w:rsidP="00642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43541" w:rsidRPr="003879AC" w:rsidRDefault="00643541" w:rsidP="00642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vAlign w:val="center"/>
          </w:tcPr>
          <w:p w:rsidR="00643541" w:rsidRPr="003879AC" w:rsidRDefault="00643541" w:rsidP="006428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541" w:rsidRPr="003879AC" w:rsidTr="00643541">
        <w:tc>
          <w:tcPr>
            <w:tcW w:w="1275" w:type="dxa"/>
            <w:shd w:val="clear" w:color="auto" w:fill="FFFFFF" w:themeFill="background1"/>
          </w:tcPr>
          <w:p w:rsidR="00643541" w:rsidRPr="003879AC" w:rsidRDefault="00643541" w:rsidP="00642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shd w:val="clear" w:color="auto" w:fill="FFFFFF" w:themeFill="background1"/>
            <w:vAlign w:val="center"/>
          </w:tcPr>
          <w:p w:rsidR="00643541" w:rsidRPr="003879AC" w:rsidRDefault="00643541" w:rsidP="00642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43541" w:rsidRPr="003879AC" w:rsidRDefault="00643541" w:rsidP="00642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vAlign w:val="center"/>
          </w:tcPr>
          <w:p w:rsidR="00643541" w:rsidRPr="003879AC" w:rsidRDefault="00643541" w:rsidP="006428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541" w:rsidRPr="003879AC" w:rsidTr="00643541">
        <w:tc>
          <w:tcPr>
            <w:tcW w:w="1275" w:type="dxa"/>
            <w:shd w:val="clear" w:color="auto" w:fill="FFFFFF" w:themeFill="background1"/>
          </w:tcPr>
          <w:p w:rsidR="00643541" w:rsidRPr="003879AC" w:rsidRDefault="00643541" w:rsidP="00642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shd w:val="clear" w:color="auto" w:fill="FFFFFF" w:themeFill="background1"/>
            <w:vAlign w:val="center"/>
          </w:tcPr>
          <w:p w:rsidR="00643541" w:rsidRPr="003879AC" w:rsidRDefault="00643541" w:rsidP="00642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43541" w:rsidRPr="003879AC" w:rsidRDefault="00643541" w:rsidP="00642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vAlign w:val="center"/>
          </w:tcPr>
          <w:p w:rsidR="00643541" w:rsidRPr="003879AC" w:rsidRDefault="00643541" w:rsidP="006428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541" w:rsidRPr="003879AC" w:rsidTr="00643541">
        <w:tc>
          <w:tcPr>
            <w:tcW w:w="1275" w:type="dxa"/>
            <w:shd w:val="clear" w:color="auto" w:fill="FFFFFF" w:themeFill="background1"/>
          </w:tcPr>
          <w:p w:rsidR="00643541" w:rsidRPr="003879AC" w:rsidRDefault="00643541" w:rsidP="00642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shd w:val="clear" w:color="auto" w:fill="FFFFFF" w:themeFill="background1"/>
            <w:vAlign w:val="center"/>
          </w:tcPr>
          <w:p w:rsidR="00643541" w:rsidRPr="003879AC" w:rsidRDefault="00643541" w:rsidP="00642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43541" w:rsidRPr="003879AC" w:rsidRDefault="00643541" w:rsidP="00642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vAlign w:val="center"/>
          </w:tcPr>
          <w:p w:rsidR="00643541" w:rsidRPr="003879AC" w:rsidRDefault="00643541" w:rsidP="006428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541" w:rsidRPr="003879AC" w:rsidTr="00643541">
        <w:tc>
          <w:tcPr>
            <w:tcW w:w="1275" w:type="dxa"/>
            <w:shd w:val="clear" w:color="auto" w:fill="FFFFFF" w:themeFill="background1"/>
          </w:tcPr>
          <w:p w:rsidR="00643541" w:rsidRPr="003879AC" w:rsidRDefault="00643541" w:rsidP="00642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shd w:val="clear" w:color="auto" w:fill="FFFFFF" w:themeFill="background1"/>
            <w:vAlign w:val="center"/>
          </w:tcPr>
          <w:p w:rsidR="00643541" w:rsidRPr="003879AC" w:rsidRDefault="00643541" w:rsidP="00642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43541" w:rsidRPr="003879AC" w:rsidRDefault="00643541" w:rsidP="00642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vAlign w:val="center"/>
          </w:tcPr>
          <w:p w:rsidR="00643541" w:rsidRPr="003879AC" w:rsidRDefault="00643541" w:rsidP="006428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541" w:rsidRPr="003879AC" w:rsidTr="00643541">
        <w:tc>
          <w:tcPr>
            <w:tcW w:w="1275" w:type="dxa"/>
            <w:shd w:val="clear" w:color="auto" w:fill="FFFFFF" w:themeFill="background1"/>
          </w:tcPr>
          <w:p w:rsidR="00643541" w:rsidRPr="003879AC" w:rsidRDefault="00643541" w:rsidP="00642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643541" w:rsidRPr="003879AC" w:rsidRDefault="00643541" w:rsidP="00642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43541" w:rsidRPr="003879AC" w:rsidRDefault="00643541" w:rsidP="00642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vAlign w:val="center"/>
          </w:tcPr>
          <w:p w:rsidR="00643541" w:rsidRPr="003879AC" w:rsidRDefault="00643541" w:rsidP="006428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541" w:rsidRPr="003879AC" w:rsidTr="00643541">
        <w:tc>
          <w:tcPr>
            <w:tcW w:w="1275" w:type="dxa"/>
            <w:shd w:val="clear" w:color="auto" w:fill="FFFFFF" w:themeFill="background1"/>
          </w:tcPr>
          <w:p w:rsidR="00643541" w:rsidRPr="003879AC" w:rsidRDefault="00643541" w:rsidP="00642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643541" w:rsidRPr="003879AC" w:rsidRDefault="00643541" w:rsidP="00642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43541" w:rsidRPr="003879AC" w:rsidRDefault="00643541" w:rsidP="00642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vAlign w:val="center"/>
          </w:tcPr>
          <w:p w:rsidR="00643541" w:rsidRPr="003879AC" w:rsidRDefault="00643541" w:rsidP="006428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7D78" w:rsidRDefault="00AB7D78" w:rsidP="00AB7D78">
      <w:pPr>
        <w:pStyle w:val="Heading2"/>
        <w:rPr>
          <w:b w:val="0"/>
        </w:rPr>
      </w:pPr>
      <w:bookmarkStart w:id="11" w:name="_Toc427320497"/>
      <w:r>
        <w:rPr>
          <w:b w:val="0"/>
        </w:rPr>
        <w:t>Surface Water Quality ISsues</w:t>
      </w:r>
      <w:bookmarkEnd w:id="11"/>
      <w:r>
        <w:rPr>
          <w:b w:val="0"/>
        </w:rPr>
        <w:t xml:space="preserve"> </w:t>
      </w:r>
    </w:p>
    <w:tbl>
      <w:tblPr>
        <w:tblStyle w:val="TableGrid"/>
        <w:tblW w:w="112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2520"/>
        <w:gridCol w:w="2410"/>
        <w:gridCol w:w="5060"/>
      </w:tblGrid>
      <w:tr w:rsidR="00643541" w:rsidRPr="003879AC" w:rsidTr="00C57EB5">
        <w:trPr>
          <w:trHeight w:val="476"/>
          <w:tblHeader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:rsidR="00643541" w:rsidRPr="003879AC" w:rsidRDefault="00643541" w:rsidP="00643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Sub-Basin Code</w:t>
            </w:r>
          </w:p>
        </w:tc>
        <w:tc>
          <w:tcPr>
            <w:tcW w:w="493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643541" w:rsidRPr="003879AC" w:rsidRDefault="00643541" w:rsidP="00643541">
            <w:pPr>
              <w:jc w:val="center"/>
              <w:rPr>
                <w:rFonts w:ascii="Times New Roman" w:hAnsi="Times New Roman" w:cs="Times New Roman"/>
              </w:rPr>
            </w:pPr>
            <w:r w:rsidRPr="003879AC">
              <w:rPr>
                <w:rFonts w:ascii="Times New Roman" w:hAnsi="Times New Roman" w:cs="Times New Roman"/>
              </w:rPr>
              <w:t>Name of River Basin/Sub-Basin</w:t>
            </w:r>
          </w:p>
        </w:tc>
        <w:tc>
          <w:tcPr>
            <w:tcW w:w="50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643541" w:rsidRPr="003879AC" w:rsidRDefault="00643541" w:rsidP="00643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Water Quality </w:t>
            </w:r>
            <w:r w:rsidRPr="003879AC">
              <w:rPr>
                <w:rFonts w:ascii="Times New Roman" w:hAnsi="Times New Roman" w:cs="Times New Roman"/>
              </w:rPr>
              <w:t>Hot Spots/ Issues</w:t>
            </w:r>
          </w:p>
        </w:tc>
      </w:tr>
      <w:tr w:rsidR="00643541" w:rsidRPr="003879AC" w:rsidTr="00C57EB5">
        <w:trPr>
          <w:tblHeader/>
        </w:trPr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643541" w:rsidRPr="003879AC" w:rsidRDefault="00643541" w:rsidP="00643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643541" w:rsidRPr="003879AC" w:rsidRDefault="00643541" w:rsidP="00643541">
            <w:pPr>
              <w:jc w:val="center"/>
              <w:rPr>
                <w:rFonts w:ascii="Times New Roman" w:hAnsi="Times New Roman" w:cs="Times New Roman"/>
              </w:rPr>
            </w:pPr>
            <w:r w:rsidRPr="003879AC">
              <w:rPr>
                <w:rFonts w:ascii="Times New Roman" w:hAnsi="Times New Roman" w:cs="Times New Roman"/>
              </w:rPr>
              <w:t>Basin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643541" w:rsidRPr="003879AC" w:rsidRDefault="00643541" w:rsidP="00643541">
            <w:pPr>
              <w:jc w:val="center"/>
              <w:rPr>
                <w:rFonts w:ascii="Times New Roman" w:hAnsi="Times New Roman" w:cs="Times New Roman"/>
              </w:rPr>
            </w:pPr>
            <w:r w:rsidRPr="003879AC">
              <w:rPr>
                <w:rFonts w:ascii="Times New Roman" w:hAnsi="Times New Roman" w:cs="Times New Roman"/>
              </w:rPr>
              <w:t>Sub-Basin</w:t>
            </w:r>
          </w:p>
        </w:tc>
        <w:tc>
          <w:tcPr>
            <w:tcW w:w="506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643541" w:rsidRPr="003879AC" w:rsidRDefault="00643541" w:rsidP="006435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541" w:rsidRPr="003879AC" w:rsidTr="00643541">
        <w:tc>
          <w:tcPr>
            <w:tcW w:w="127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43541" w:rsidRPr="003879AC" w:rsidRDefault="00643541" w:rsidP="00643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43541" w:rsidRPr="003879AC" w:rsidRDefault="00643541" w:rsidP="00643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43541" w:rsidRPr="003879AC" w:rsidRDefault="00643541" w:rsidP="00643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12" w:space="0" w:color="auto"/>
            </w:tcBorders>
            <w:vAlign w:val="center"/>
          </w:tcPr>
          <w:p w:rsidR="00643541" w:rsidRPr="003879AC" w:rsidRDefault="00643541" w:rsidP="006435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541" w:rsidRPr="003879AC" w:rsidTr="00643541">
        <w:tc>
          <w:tcPr>
            <w:tcW w:w="1275" w:type="dxa"/>
            <w:shd w:val="clear" w:color="auto" w:fill="FFFFFF" w:themeFill="background1"/>
          </w:tcPr>
          <w:p w:rsidR="00643541" w:rsidRPr="003879AC" w:rsidRDefault="00643541" w:rsidP="00643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shd w:val="clear" w:color="auto" w:fill="FFFFFF" w:themeFill="background1"/>
            <w:vAlign w:val="center"/>
          </w:tcPr>
          <w:p w:rsidR="00643541" w:rsidRPr="003879AC" w:rsidRDefault="00643541" w:rsidP="00643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43541" w:rsidRPr="003879AC" w:rsidRDefault="00643541" w:rsidP="00643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vAlign w:val="center"/>
          </w:tcPr>
          <w:p w:rsidR="00643541" w:rsidRPr="003879AC" w:rsidRDefault="00643541" w:rsidP="006435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541" w:rsidRPr="003879AC" w:rsidTr="00643541">
        <w:tc>
          <w:tcPr>
            <w:tcW w:w="1275" w:type="dxa"/>
            <w:shd w:val="clear" w:color="auto" w:fill="FFFFFF" w:themeFill="background1"/>
          </w:tcPr>
          <w:p w:rsidR="00643541" w:rsidRPr="003879AC" w:rsidRDefault="00643541" w:rsidP="00643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shd w:val="clear" w:color="auto" w:fill="FFFFFF" w:themeFill="background1"/>
            <w:vAlign w:val="center"/>
          </w:tcPr>
          <w:p w:rsidR="00643541" w:rsidRPr="003879AC" w:rsidRDefault="00643541" w:rsidP="00643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43541" w:rsidRPr="003879AC" w:rsidRDefault="00643541" w:rsidP="00643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vAlign w:val="center"/>
          </w:tcPr>
          <w:p w:rsidR="00643541" w:rsidRPr="003879AC" w:rsidRDefault="00643541" w:rsidP="006435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541" w:rsidRPr="003879AC" w:rsidTr="00643541">
        <w:tc>
          <w:tcPr>
            <w:tcW w:w="1275" w:type="dxa"/>
            <w:shd w:val="clear" w:color="auto" w:fill="FFFFFF" w:themeFill="background1"/>
          </w:tcPr>
          <w:p w:rsidR="00643541" w:rsidRPr="003879AC" w:rsidRDefault="00643541" w:rsidP="00643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shd w:val="clear" w:color="auto" w:fill="FFFFFF" w:themeFill="background1"/>
            <w:vAlign w:val="center"/>
          </w:tcPr>
          <w:p w:rsidR="00643541" w:rsidRPr="003879AC" w:rsidRDefault="00643541" w:rsidP="00643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43541" w:rsidRPr="003879AC" w:rsidRDefault="00643541" w:rsidP="00643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vAlign w:val="center"/>
          </w:tcPr>
          <w:p w:rsidR="00643541" w:rsidRPr="003879AC" w:rsidRDefault="00643541" w:rsidP="006435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541" w:rsidRPr="003879AC" w:rsidTr="00643541">
        <w:tc>
          <w:tcPr>
            <w:tcW w:w="1275" w:type="dxa"/>
            <w:shd w:val="clear" w:color="auto" w:fill="FFFFFF" w:themeFill="background1"/>
          </w:tcPr>
          <w:p w:rsidR="00643541" w:rsidRPr="003879AC" w:rsidRDefault="00643541" w:rsidP="00643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shd w:val="clear" w:color="auto" w:fill="FFFFFF" w:themeFill="background1"/>
            <w:vAlign w:val="center"/>
          </w:tcPr>
          <w:p w:rsidR="00643541" w:rsidRPr="003879AC" w:rsidRDefault="00643541" w:rsidP="00643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43541" w:rsidRPr="003879AC" w:rsidRDefault="00643541" w:rsidP="00643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vAlign w:val="center"/>
          </w:tcPr>
          <w:p w:rsidR="00643541" w:rsidRPr="003879AC" w:rsidRDefault="00643541" w:rsidP="006435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541" w:rsidRPr="003879AC" w:rsidTr="00643541">
        <w:tc>
          <w:tcPr>
            <w:tcW w:w="1275" w:type="dxa"/>
            <w:shd w:val="clear" w:color="auto" w:fill="FFFFFF" w:themeFill="background1"/>
          </w:tcPr>
          <w:p w:rsidR="00643541" w:rsidRPr="003879AC" w:rsidRDefault="00643541" w:rsidP="00643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shd w:val="clear" w:color="auto" w:fill="FFFFFF" w:themeFill="background1"/>
            <w:vAlign w:val="center"/>
          </w:tcPr>
          <w:p w:rsidR="00643541" w:rsidRPr="003879AC" w:rsidRDefault="00643541" w:rsidP="00643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43541" w:rsidRPr="003879AC" w:rsidRDefault="00643541" w:rsidP="00643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vAlign w:val="center"/>
          </w:tcPr>
          <w:p w:rsidR="00643541" w:rsidRPr="003879AC" w:rsidRDefault="00643541" w:rsidP="006435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541" w:rsidRPr="003879AC" w:rsidTr="00643541">
        <w:tc>
          <w:tcPr>
            <w:tcW w:w="1275" w:type="dxa"/>
            <w:shd w:val="clear" w:color="auto" w:fill="FFFFFF" w:themeFill="background1"/>
          </w:tcPr>
          <w:p w:rsidR="00643541" w:rsidRPr="003879AC" w:rsidRDefault="00643541" w:rsidP="00643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643541" w:rsidRPr="003879AC" w:rsidRDefault="00643541" w:rsidP="00643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43541" w:rsidRPr="003879AC" w:rsidRDefault="00643541" w:rsidP="00643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vAlign w:val="center"/>
          </w:tcPr>
          <w:p w:rsidR="00643541" w:rsidRPr="003879AC" w:rsidRDefault="00643541" w:rsidP="006435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541" w:rsidRPr="003879AC" w:rsidTr="00643541">
        <w:tc>
          <w:tcPr>
            <w:tcW w:w="1275" w:type="dxa"/>
            <w:shd w:val="clear" w:color="auto" w:fill="FFFFFF" w:themeFill="background1"/>
          </w:tcPr>
          <w:p w:rsidR="00643541" w:rsidRPr="003879AC" w:rsidRDefault="00643541" w:rsidP="00643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643541" w:rsidRPr="003879AC" w:rsidRDefault="00643541" w:rsidP="00643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43541" w:rsidRPr="003879AC" w:rsidRDefault="00643541" w:rsidP="00643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vAlign w:val="center"/>
          </w:tcPr>
          <w:p w:rsidR="00643541" w:rsidRPr="003879AC" w:rsidRDefault="00643541" w:rsidP="006435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3BAE" w:rsidRPr="00B13BAE" w:rsidRDefault="00B13BAE" w:rsidP="00B13BAE">
      <w:pPr>
        <w:pStyle w:val="Heading2"/>
        <w:numPr>
          <w:ilvl w:val="0"/>
          <w:numId w:val="0"/>
        </w:numPr>
        <w:ind w:left="576"/>
        <w:rPr>
          <w:b w:val="0"/>
        </w:rPr>
      </w:pPr>
    </w:p>
    <w:p w:rsidR="00AB7D78" w:rsidRDefault="00AB7D78" w:rsidP="00AB7D78">
      <w:pPr>
        <w:pStyle w:val="Heading2"/>
        <w:rPr>
          <w:b w:val="0"/>
        </w:rPr>
      </w:pPr>
      <w:bookmarkStart w:id="12" w:name="_Toc427320498"/>
      <w:r w:rsidRPr="003879AC">
        <w:lastRenderedPageBreak/>
        <w:t xml:space="preserve">GroundWater </w:t>
      </w:r>
      <w:r>
        <w:rPr>
          <w:b w:val="0"/>
        </w:rPr>
        <w:t>management ISsues</w:t>
      </w:r>
      <w:bookmarkEnd w:id="12"/>
      <w:r>
        <w:rPr>
          <w:b w:val="0"/>
        </w:rPr>
        <w:t xml:space="preserve"> </w:t>
      </w:r>
    </w:p>
    <w:tbl>
      <w:tblPr>
        <w:tblStyle w:val="TableGrid"/>
        <w:tblW w:w="13068" w:type="dxa"/>
        <w:tblInd w:w="108" w:type="dxa"/>
        <w:tblLook w:val="04A0" w:firstRow="1" w:lastRow="0" w:firstColumn="1" w:lastColumn="0" w:noHBand="0" w:noVBand="1"/>
      </w:tblPr>
      <w:tblGrid>
        <w:gridCol w:w="1940"/>
        <w:gridCol w:w="1958"/>
        <w:gridCol w:w="4039"/>
        <w:gridCol w:w="5131"/>
      </w:tblGrid>
      <w:tr w:rsidR="00643541" w:rsidRPr="003879AC" w:rsidTr="00C57EB5">
        <w:trPr>
          <w:tblHeader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Basin Code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3879AC">
              <w:rPr>
                <w:rFonts w:ascii="Times New Roman" w:hAnsi="Times New Roman" w:cs="Times New Roman"/>
                <w:szCs w:val="24"/>
              </w:rPr>
              <w:t>Aquifer Name</w:t>
            </w:r>
          </w:p>
        </w:tc>
        <w:tc>
          <w:tcPr>
            <w:tcW w:w="40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3879AC">
              <w:rPr>
                <w:rFonts w:ascii="Times New Roman" w:hAnsi="Times New Roman" w:cs="Times New Roman"/>
                <w:szCs w:val="24"/>
              </w:rPr>
              <w:t>Type and Description</w:t>
            </w:r>
          </w:p>
        </w:tc>
        <w:tc>
          <w:tcPr>
            <w:tcW w:w="51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3879AC">
              <w:rPr>
                <w:rFonts w:ascii="Times New Roman" w:hAnsi="Times New Roman" w:cs="Times New Roman"/>
                <w:szCs w:val="24"/>
              </w:rPr>
              <w:t>Major Issues</w:t>
            </w:r>
          </w:p>
        </w:tc>
      </w:tr>
      <w:tr w:rsidR="00643541" w:rsidRPr="003879AC" w:rsidTr="00643541">
        <w:tc>
          <w:tcPr>
            <w:tcW w:w="1940" w:type="dxa"/>
            <w:tcBorders>
              <w:top w:val="single" w:sz="12" w:space="0" w:color="auto"/>
            </w:tcBorders>
          </w:tcPr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dxa"/>
            <w:tcBorders>
              <w:top w:val="single" w:sz="12" w:space="0" w:color="auto"/>
            </w:tcBorders>
          </w:tcPr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39" w:type="dxa"/>
            <w:tcBorders>
              <w:top w:val="single" w:sz="12" w:space="0" w:color="auto"/>
            </w:tcBorders>
          </w:tcPr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1" w:type="dxa"/>
            <w:tcBorders>
              <w:top w:val="single" w:sz="12" w:space="0" w:color="auto"/>
            </w:tcBorders>
          </w:tcPr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43541" w:rsidRPr="003879AC" w:rsidTr="00643541">
        <w:tc>
          <w:tcPr>
            <w:tcW w:w="1940" w:type="dxa"/>
          </w:tcPr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dxa"/>
          </w:tcPr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39" w:type="dxa"/>
          </w:tcPr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1" w:type="dxa"/>
          </w:tcPr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43541" w:rsidRPr="003879AC" w:rsidTr="00643541">
        <w:tc>
          <w:tcPr>
            <w:tcW w:w="1940" w:type="dxa"/>
          </w:tcPr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dxa"/>
          </w:tcPr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39" w:type="dxa"/>
          </w:tcPr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1" w:type="dxa"/>
          </w:tcPr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43541" w:rsidRPr="003879AC" w:rsidTr="00643541">
        <w:tc>
          <w:tcPr>
            <w:tcW w:w="1940" w:type="dxa"/>
          </w:tcPr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dxa"/>
          </w:tcPr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39" w:type="dxa"/>
          </w:tcPr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1" w:type="dxa"/>
          </w:tcPr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43541" w:rsidRPr="003879AC" w:rsidTr="00643541">
        <w:tc>
          <w:tcPr>
            <w:tcW w:w="1940" w:type="dxa"/>
          </w:tcPr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dxa"/>
          </w:tcPr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39" w:type="dxa"/>
          </w:tcPr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1" w:type="dxa"/>
          </w:tcPr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B7D78" w:rsidRDefault="00AB7D78" w:rsidP="00AB7D78">
      <w:pPr>
        <w:pStyle w:val="Heading2"/>
        <w:rPr>
          <w:b w:val="0"/>
        </w:rPr>
      </w:pPr>
      <w:bookmarkStart w:id="13" w:name="_Toc427320499"/>
      <w:r w:rsidRPr="003879AC">
        <w:t xml:space="preserve">GroundWater </w:t>
      </w:r>
      <w:r w:rsidRPr="00AB7D78">
        <w:t>Quality</w:t>
      </w:r>
      <w:r>
        <w:rPr>
          <w:b w:val="0"/>
        </w:rPr>
        <w:t xml:space="preserve"> ISsues</w:t>
      </w:r>
      <w:bookmarkEnd w:id="13"/>
      <w:r>
        <w:rPr>
          <w:b w:val="0"/>
        </w:rPr>
        <w:t xml:space="preserve"> </w:t>
      </w:r>
    </w:p>
    <w:p w:rsidR="00AB7D78" w:rsidRPr="00AB7D78" w:rsidRDefault="00AB7D78" w:rsidP="00AB7D78"/>
    <w:tbl>
      <w:tblPr>
        <w:tblStyle w:val="TableGrid"/>
        <w:tblW w:w="13068" w:type="dxa"/>
        <w:tblInd w:w="108" w:type="dxa"/>
        <w:tblLook w:val="04A0" w:firstRow="1" w:lastRow="0" w:firstColumn="1" w:lastColumn="0" w:noHBand="0" w:noVBand="1"/>
      </w:tblPr>
      <w:tblGrid>
        <w:gridCol w:w="1938"/>
        <w:gridCol w:w="1956"/>
        <w:gridCol w:w="4034"/>
        <w:gridCol w:w="5140"/>
      </w:tblGrid>
      <w:tr w:rsidR="00643541" w:rsidRPr="003879AC" w:rsidTr="00C57EB5">
        <w:trPr>
          <w:tblHeader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Basin Code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3879AC">
              <w:rPr>
                <w:rFonts w:ascii="Times New Roman" w:hAnsi="Times New Roman" w:cs="Times New Roman"/>
                <w:szCs w:val="24"/>
              </w:rPr>
              <w:t>Aquifer Name</w:t>
            </w:r>
          </w:p>
        </w:tc>
        <w:tc>
          <w:tcPr>
            <w:tcW w:w="40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3879AC">
              <w:rPr>
                <w:rFonts w:ascii="Times New Roman" w:hAnsi="Times New Roman" w:cs="Times New Roman"/>
                <w:szCs w:val="24"/>
              </w:rPr>
              <w:t>Type and Description</w:t>
            </w:r>
          </w:p>
        </w:tc>
        <w:tc>
          <w:tcPr>
            <w:tcW w:w="51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43541" w:rsidRPr="003879AC" w:rsidRDefault="00643541" w:rsidP="00AB7D78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3879AC">
              <w:rPr>
                <w:rFonts w:ascii="Times New Roman" w:hAnsi="Times New Roman" w:cs="Times New Roman"/>
                <w:szCs w:val="24"/>
              </w:rPr>
              <w:t xml:space="preserve">Major </w:t>
            </w:r>
            <w:r>
              <w:rPr>
                <w:rFonts w:ascii="Times New Roman" w:hAnsi="Times New Roman" w:cs="Times New Roman"/>
                <w:szCs w:val="24"/>
              </w:rPr>
              <w:t xml:space="preserve">Groundwater Quality </w:t>
            </w:r>
            <w:r w:rsidRPr="003879AC">
              <w:rPr>
                <w:rFonts w:ascii="Times New Roman" w:hAnsi="Times New Roman" w:cs="Times New Roman"/>
                <w:szCs w:val="24"/>
              </w:rPr>
              <w:t>Issues</w:t>
            </w:r>
            <w:r>
              <w:rPr>
                <w:rFonts w:ascii="Times New Roman" w:hAnsi="Times New Roman" w:cs="Times New Roman"/>
                <w:szCs w:val="24"/>
              </w:rPr>
              <w:t xml:space="preserve"> (not included in Table 2.3)</w:t>
            </w:r>
          </w:p>
        </w:tc>
      </w:tr>
      <w:tr w:rsidR="00643541" w:rsidRPr="003879AC" w:rsidTr="00643541">
        <w:tc>
          <w:tcPr>
            <w:tcW w:w="1938" w:type="dxa"/>
            <w:tcBorders>
              <w:top w:val="single" w:sz="12" w:space="0" w:color="auto"/>
            </w:tcBorders>
          </w:tcPr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12" w:space="0" w:color="auto"/>
            </w:tcBorders>
          </w:tcPr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34" w:type="dxa"/>
            <w:tcBorders>
              <w:top w:val="single" w:sz="12" w:space="0" w:color="auto"/>
            </w:tcBorders>
          </w:tcPr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0" w:type="dxa"/>
            <w:tcBorders>
              <w:top w:val="single" w:sz="12" w:space="0" w:color="auto"/>
            </w:tcBorders>
          </w:tcPr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43541" w:rsidRPr="003879AC" w:rsidTr="00643541">
        <w:tc>
          <w:tcPr>
            <w:tcW w:w="1938" w:type="dxa"/>
          </w:tcPr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6" w:type="dxa"/>
          </w:tcPr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34" w:type="dxa"/>
          </w:tcPr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0" w:type="dxa"/>
          </w:tcPr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43541" w:rsidRPr="003879AC" w:rsidTr="00643541">
        <w:tc>
          <w:tcPr>
            <w:tcW w:w="1938" w:type="dxa"/>
          </w:tcPr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6" w:type="dxa"/>
          </w:tcPr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34" w:type="dxa"/>
          </w:tcPr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0" w:type="dxa"/>
          </w:tcPr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43541" w:rsidRPr="003879AC" w:rsidTr="00643541">
        <w:tc>
          <w:tcPr>
            <w:tcW w:w="1938" w:type="dxa"/>
          </w:tcPr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6" w:type="dxa"/>
          </w:tcPr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34" w:type="dxa"/>
          </w:tcPr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0" w:type="dxa"/>
          </w:tcPr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43541" w:rsidRPr="003879AC" w:rsidTr="00643541">
        <w:tc>
          <w:tcPr>
            <w:tcW w:w="1938" w:type="dxa"/>
          </w:tcPr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6" w:type="dxa"/>
          </w:tcPr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34" w:type="dxa"/>
          </w:tcPr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0" w:type="dxa"/>
          </w:tcPr>
          <w:p w:rsidR="00643541" w:rsidRPr="003879AC" w:rsidRDefault="00643541" w:rsidP="0064285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13BAE" w:rsidRDefault="00B13BAE" w:rsidP="00B13BAE">
      <w:pPr>
        <w:pStyle w:val="Heading1"/>
        <w:numPr>
          <w:ilvl w:val="0"/>
          <w:numId w:val="0"/>
        </w:numPr>
        <w:ind w:left="432"/>
        <w:jc w:val="left"/>
        <w:rPr>
          <w:rFonts w:ascii="Times New Roman" w:hAnsi="Times New Roman" w:cs="Times New Roman"/>
          <w:sz w:val="24"/>
          <w:szCs w:val="24"/>
        </w:rPr>
      </w:pPr>
    </w:p>
    <w:p w:rsidR="00A964C1" w:rsidRPr="00BA115F" w:rsidRDefault="00A964C1" w:rsidP="00A964C1">
      <w:pPr>
        <w:pStyle w:val="Heading1"/>
        <w:jc w:val="left"/>
        <w:rPr>
          <w:rFonts w:ascii="Times New Roman" w:hAnsi="Times New Roman" w:cs="Times New Roman"/>
          <w:sz w:val="24"/>
          <w:szCs w:val="24"/>
        </w:rPr>
      </w:pPr>
      <w:bookmarkStart w:id="14" w:name="_Toc427320500"/>
      <w:r>
        <w:rPr>
          <w:rFonts w:ascii="Times New Roman" w:hAnsi="Times New Roman" w:cs="Times New Roman"/>
          <w:sz w:val="24"/>
          <w:szCs w:val="24"/>
        </w:rPr>
        <w:lastRenderedPageBreak/>
        <w:t>Overview of Project activities</w:t>
      </w:r>
      <w:bookmarkEnd w:id="14"/>
    </w:p>
    <w:p w:rsidR="00A964C1" w:rsidRPr="00276675" w:rsidRDefault="00A964C1" w:rsidP="00A964C1"/>
    <w:p w:rsidR="00FD6059" w:rsidRDefault="00FD6059" w:rsidP="00A964C1">
      <w:pPr>
        <w:pStyle w:val="Heading2"/>
      </w:pPr>
      <w:bookmarkStart w:id="15" w:name="_Toc427320501"/>
      <w:r>
        <w:t>water management issues to be addressed under National Hydrology project</w:t>
      </w:r>
      <w:bookmarkEnd w:id="15"/>
    </w:p>
    <w:p w:rsidR="00FD6059" w:rsidRDefault="00FD6059" w:rsidP="00FD6059">
      <w:pPr>
        <w:pStyle w:val="ListParagraph"/>
        <w:numPr>
          <w:ilvl w:val="0"/>
          <w:numId w:val="29"/>
        </w:numPr>
      </w:pPr>
      <w:r>
        <w:t>XXX</w:t>
      </w:r>
    </w:p>
    <w:p w:rsidR="00FD6059" w:rsidRDefault="00FD6059" w:rsidP="00FD6059">
      <w:pPr>
        <w:pStyle w:val="ListParagraph"/>
        <w:numPr>
          <w:ilvl w:val="0"/>
          <w:numId w:val="29"/>
        </w:numPr>
      </w:pPr>
      <w:r>
        <w:t>XXX</w:t>
      </w:r>
    </w:p>
    <w:p w:rsidR="00FD6059" w:rsidRDefault="00FD6059" w:rsidP="00FD6059">
      <w:pPr>
        <w:pStyle w:val="ListParagraph"/>
        <w:numPr>
          <w:ilvl w:val="0"/>
          <w:numId w:val="29"/>
        </w:numPr>
      </w:pPr>
      <w:r>
        <w:t>XXX</w:t>
      </w:r>
    </w:p>
    <w:p w:rsidR="00F36498" w:rsidRDefault="00F36498" w:rsidP="00F36498"/>
    <w:p w:rsidR="00F36498" w:rsidRPr="00F36498" w:rsidRDefault="00F36498" w:rsidP="00F36498">
      <w:pPr>
        <w:pStyle w:val="Heading2"/>
      </w:pPr>
      <w:bookmarkStart w:id="16" w:name="_Toc427320502"/>
      <w:r w:rsidRPr="00F36498">
        <w:t>Project Objectives:  Main purpose of the proposed program.</w:t>
      </w:r>
      <w:bookmarkEnd w:id="16"/>
    </w:p>
    <w:p w:rsidR="00F36498" w:rsidRDefault="00F36498" w:rsidP="00F36498">
      <w:pPr>
        <w:spacing w:after="0" w:line="240" w:lineRule="auto"/>
        <w:jc w:val="both"/>
        <w:rPr>
          <w:sz w:val="24"/>
          <w:szCs w:val="24"/>
        </w:rPr>
      </w:pPr>
    </w:p>
    <w:p w:rsidR="00F36498" w:rsidRDefault="00F36498" w:rsidP="00F36498">
      <w:pPr>
        <w:spacing w:after="0" w:line="240" w:lineRule="auto"/>
        <w:jc w:val="both"/>
        <w:rPr>
          <w:sz w:val="24"/>
          <w:szCs w:val="24"/>
        </w:rPr>
      </w:pPr>
    </w:p>
    <w:p w:rsidR="00F36498" w:rsidRDefault="00F36498" w:rsidP="00F36498">
      <w:pPr>
        <w:spacing w:after="0" w:line="240" w:lineRule="auto"/>
        <w:jc w:val="both"/>
        <w:rPr>
          <w:sz w:val="24"/>
          <w:szCs w:val="24"/>
        </w:rPr>
      </w:pPr>
    </w:p>
    <w:p w:rsidR="00F36498" w:rsidRPr="001B6E72" w:rsidRDefault="00F36498" w:rsidP="00F36498">
      <w:pPr>
        <w:spacing w:after="0" w:line="240" w:lineRule="auto"/>
        <w:jc w:val="both"/>
        <w:rPr>
          <w:sz w:val="24"/>
          <w:szCs w:val="24"/>
        </w:rPr>
      </w:pPr>
    </w:p>
    <w:p w:rsidR="00F36498" w:rsidRPr="00F36498" w:rsidRDefault="00F36498" w:rsidP="00F36498">
      <w:pPr>
        <w:pStyle w:val="Heading2"/>
      </w:pPr>
      <w:bookmarkStart w:id="17" w:name="_Toc427320503"/>
      <w:r w:rsidRPr="00F36498">
        <w:t>Project Success Indicators: 3-5 main results/ outcomes indicators to measure the Success of the project.</w:t>
      </w:r>
      <w:bookmarkEnd w:id="17"/>
    </w:p>
    <w:p w:rsidR="00F36498" w:rsidRDefault="00F36498" w:rsidP="00F36498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F36498" w:rsidRDefault="00F36498" w:rsidP="00F36498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B13BAE" w:rsidRDefault="00B13BAE" w:rsidP="00F36498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B13BAE" w:rsidRDefault="00B13BAE" w:rsidP="00F36498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B13BAE" w:rsidRDefault="00B13BAE" w:rsidP="00F36498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B13BAE" w:rsidRDefault="00B13BAE" w:rsidP="00F36498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B13BAE" w:rsidRDefault="00B13BAE" w:rsidP="00F36498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B13BAE" w:rsidRDefault="00B13BAE" w:rsidP="00F36498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B13BAE" w:rsidRDefault="00B13BAE" w:rsidP="00F36498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F36498" w:rsidRPr="00F36498" w:rsidRDefault="00F36498" w:rsidP="00F36498">
      <w:pPr>
        <w:pStyle w:val="Heading2"/>
      </w:pPr>
      <w:bookmarkStart w:id="18" w:name="_Toc427320504"/>
      <w:r w:rsidRPr="00F36498">
        <w:lastRenderedPageBreak/>
        <w:t>Description of the Components and Sub-Components</w:t>
      </w:r>
      <w:bookmarkEnd w:id="18"/>
    </w:p>
    <w:p w:rsidR="00A964C1" w:rsidRPr="00A964C1" w:rsidRDefault="00F26F4C" w:rsidP="00F36498">
      <w:pPr>
        <w:pStyle w:val="Heading3"/>
      </w:pPr>
      <w:bookmarkStart w:id="19" w:name="_Toc427320505"/>
      <w:r>
        <w:t xml:space="preserve">Component A: </w:t>
      </w:r>
      <w:proofErr w:type="spellStart"/>
      <w:r w:rsidR="00A964C1" w:rsidRPr="00A964C1">
        <w:t>Hydromet</w:t>
      </w:r>
      <w:proofErr w:type="spellEnd"/>
      <w:r w:rsidR="00A964C1" w:rsidRPr="00A964C1">
        <w:t xml:space="preserve"> </w:t>
      </w:r>
      <w:proofErr w:type="spellStart"/>
      <w:r w:rsidR="00A964C1">
        <w:t>Informatic</w:t>
      </w:r>
      <w:proofErr w:type="spellEnd"/>
      <w:r w:rsidR="00A964C1">
        <w:t xml:space="preserve"> System</w:t>
      </w:r>
      <w:bookmarkEnd w:id="19"/>
      <w:r w:rsidR="00A964C1" w:rsidRPr="00A964C1">
        <w:t xml:space="preserve"> </w:t>
      </w:r>
    </w:p>
    <w:p w:rsidR="00264E3F" w:rsidRDefault="00A964C1" w:rsidP="00264E3F">
      <w:pPr>
        <w:pStyle w:val="Heading3"/>
      </w:pPr>
      <w:bookmarkStart w:id="20" w:name="_Toc427320506"/>
      <w:proofErr w:type="spellStart"/>
      <w:r>
        <w:t>Hydromet</w:t>
      </w:r>
      <w:proofErr w:type="spellEnd"/>
      <w:r>
        <w:t xml:space="preserve"> Observation Network</w:t>
      </w:r>
      <w:bookmarkEnd w:id="20"/>
    </w:p>
    <w:p w:rsidR="004A310B" w:rsidRDefault="00643541" w:rsidP="00264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Establishment of </w:t>
      </w:r>
    </w:p>
    <w:p w:rsidR="004E5061" w:rsidRDefault="004E5061" w:rsidP="004E50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3231" w:type="dxa"/>
        <w:tblInd w:w="108" w:type="dxa"/>
        <w:tblLook w:val="04A0" w:firstRow="1" w:lastRow="0" w:firstColumn="1" w:lastColumn="0" w:noHBand="0" w:noVBand="1"/>
      </w:tblPr>
      <w:tblGrid>
        <w:gridCol w:w="1020"/>
        <w:gridCol w:w="1522"/>
        <w:gridCol w:w="1598"/>
        <w:gridCol w:w="1120"/>
        <w:gridCol w:w="924"/>
        <w:gridCol w:w="1316"/>
        <w:gridCol w:w="905"/>
        <w:gridCol w:w="595"/>
        <w:gridCol w:w="1022"/>
        <w:gridCol w:w="1172"/>
        <w:gridCol w:w="1080"/>
        <w:gridCol w:w="957"/>
      </w:tblGrid>
      <w:tr w:rsidR="00CF43C7" w:rsidRPr="003879AC" w:rsidTr="00C57EB5">
        <w:trPr>
          <w:tblHeader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Type of  Station</w:t>
            </w:r>
          </w:p>
        </w:tc>
        <w:tc>
          <w:tcPr>
            <w:tcW w:w="15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Subtype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DA47C2" w:rsidRPr="003879AC" w:rsidRDefault="00CF43C7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Type of Telemetry</w:t>
            </w:r>
          </w:p>
        </w:tc>
        <w:tc>
          <w:tcPr>
            <w:tcW w:w="224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Agency</w:t>
            </w:r>
          </w:p>
        </w:tc>
        <w:tc>
          <w:tcPr>
            <w:tcW w:w="15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Agency 2</w:t>
            </w:r>
          </w:p>
        </w:tc>
        <w:tc>
          <w:tcPr>
            <w:tcW w:w="327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Total</w:t>
            </w:r>
          </w:p>
        </w:tc>
        <w:tc>
          <w:tcPr>
            <w:tcW w:w="9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A47C2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Total cost</w:t>
            </w:r>
          </w:p>
        </w:tc>
      </w:tr>
      <w:tr w:rsidR="00CF43C7" w:rsidRPr="003879AC" w:rsidTr="00C57EB5">
        <w:trPr>
          <w:tblHeader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DA47C2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DA47C2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DA47C2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A47C2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New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Upgradation</w:t>
            </w:r>
          </w:p>
        </w:tc>
        <w:tc>
          <w:tcPr>
            <w:tcW w:w="9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A47C2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A47C2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A47C2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New</w:t>
            </w:r>
          </w:p>
        </w:tc>
        <w:tc>
          <w:tcPr>
            <w:tcW w:w="11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A47C2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Upgrade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A47C2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Grand Total</w:t>
            </w:r>
          </w:p>
        </w:tc>
        <w:tc>
          <w:tcPr>
            <w:tcW w:w="9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A47C2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(INR lakh)</w:t>
            </w:r>
          </w:p>
        </w:tc>
      </w:tr>
      <w:tr w:rsidR="00CF43C7" w:rsidRPr="003879AC" w:rsidTr="001D6D0A">
        <w:tc>
          <w:tcPr>
            <w:tcW w:w="1020" w:type="dxa"/>
            <w:tcBorders>
              <w:top w:val="single" w:sz="12" w:space="0" w:color="auto"/>
            </w:tcBorders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12" w:space="0" w:color="auto"/>
            </w:tcBorders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Rain </w:t>
            </w:r>
            <w:r w:rsidR="00CF43C7">
              <w:rPr>
                <w:rFonts w:ascii="Times New Roman" w:hAnsi="Times New Roman" w:cs="Times New Roman"/>
                <w:szCs w:val="24"/>
              </w:rPr>
              <w:t>G</w:t>
            </w:r>
            <w:r>
              <w:rPr>
                <w:rFonts w:ascii="Times New Roman" w:hAnsi="Times New Roman" w:cs="Times New Roman"/>
                <w:szCs w:val="24"/>
              </w:rPr>
              <w:t>auge</w:t>
            </w:r>
          </w:p>
        </w:tc>
        <w:tc>
          <w:tcPr>
            <w:tcW w:w="1598" w:type="dxa"/>
            <w:tcBorders>
              <w:top w:val="single" w:sz="12" w:space="0" w:color="auto"/>
            </w:tcBorders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5" w:type="dxa"/>
            <w:tcBorders>
              <w:top w:val="single" w:sz="12" w:space="0" w:color="auto"/>
            </w:tcBorders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2" w:type="dxa"/>
            <w:tcBorders>
              <w:top w:val="single" w:sz="12" w:space="0" w:color="auto"/>
            </w:tcBorders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2" w:type="dxa"/>
            <w:tcBorders>
              <w:top w:val="single" w:sz="12" w:space="0" w:color="auto"/>
            </w:tcBorders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7" w:type="dxa"/>
            <w:tcBorders>
              <w:top w:val="single" w:sz="12" w:space="0" w:color="auto"/>
            </w:tcBorders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43C7" w:rsidRPr="003879AC" w:rsidTr="001D6D0A">
        <w:tc>
          <w:tcPr>
            <w:tcW w:w="1020" w:type="dxa"/>
            <w:tcBorders>
              <w:top w:val="single" w:sz="12" w:space="0" w:color="auto"/>
            </w:tcBorders>
          </w:tcPr>
          <w:p w:rsidR="00DA47C2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12" w:space="0" w:color="auto"/>
            </w:tcBorders>
          </w:tcPr>
          <w:p w:rsidR="00DA47C2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Automatic Weather Stations</w:t>
            </w:r>
          </w:p>
        </w:tc>
        <w:tc>
          <w:tcPr>
            <w:tcW w:w="1598" w:type="dxa"/>
            <w:tcBorders>
              <w:top w:val="single" w:sz="12" w:space="0" w:color="auto"/>
            </w:tcBorders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5" w:type="dxa"/>
            <w:tcBorders>
              <w:top w:val="single" w:sz="12" w:space="0" w:color="auto"/>
            </w:tcBorders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2" w:type="dxa"/>
            <w:tcBorders>
              <w:top w:val="single" w:sz="12" w:space="0" w:color="auto"/>
            </w:tcBorders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2" w:type="dxa"/>
            <w:tcBorders>
              <w:top w:val="single" w:sz="12" w:space="0" w:color="auto"/>
            </w:tcBorders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7" w:type="dxa"/>
            <w:tcBorders>
              <w:top w:val="single" w:sz="12" w:space="0" w:color="auto"/>
            </w:tcBorders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43C7" w:rsidRPr="003879AC" w:rsidTr="001D6D0A">
        <w:tc>
          <w:tcPr>
            <w:tcW w:w="1020" w:type="dxa"/>
            <w:vMerge w:val="restart"/>
          </w:tcPr>
          <w:p w:rsidR="00DA47C2" w:rsidRPr="003879AC" w:rsidRDefault="001D6D0A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22" w:type="dxa"/>
            <w:vMerge w:val="restart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River Gauging</w:t>
            </w:r>
          </w:p>
        </w:tc>
        <w:tc>
          <w:tcPr>
            <w:tcW w:w="1598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</w:t>
            </w:r>
          </w:p>
        </w:tc>
        <w:tc>
          <w:tcPr>
            <w:tcW w:w="1120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6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5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5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2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7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43C7" w:rsidRPr="003879AC" w:rsidTr="001D6D0A">
        <w:tc>
          <w:tcPr>
            <w:tcW w:w="1020" w:type="dxa"/>
            <w:vMerge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2" w:type="dxa"/>
            <w:vMerge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8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GD</w:t>
            </w:r>
          </w:p>
        </w:tc>
        <w:tc>
          <w:tcPr>
            <w:tcW w:w="1120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6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5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5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2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7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6D0A" w:rsidRPr="003879AC" w:rsidTr="001D6D0A">
        <w:tc>
          <w:tcPr>
            <w:tcW w:w="1020" w:type="dxa"/>
            <w:vMerge/>
          </w:tcPr>
          <w:p w:rsidR="001D6D0A" w:rsidRPr="003879AC" w:rsidRDefault="001D6D0A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2" w:type="dxa"/>
            <w:vMerge/>
          </w:tcPr>
          <w:p w:rsidR="001D6D0A" w:rsidRPr="003879AC" w:rsidRDefault="001D6D0A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8" w:type="dxa"/>
          </w:tcPr>
          <w:p w:rsidR="001D6D0A" w:rsidRDefault="001D6D0A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GDQ</w:t>
            </w:r>
          </w:p>
        </w:tc>
        <w:tc>
          <w:tcPr>
            <w:tcW w:w="1120" w:type="dxa"/>
          </w:tcPr>
          <w:p w:rsidR="001D6D0A" w:rsidRPr="003879AC" w:rsidRDefault="001D6D0A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</w:tcPr>
          <w:p w:rsidR="001D6D0A" w:rsidRPr="003879AC" w:rsidRDefault="001D6D0A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6" w:type="dxa"/>
          </w:tcPr>
          <w:p w:rsidR="001D6D0A" w:rsidRPr="003879AC" w:rsidRDefault="001D6D0A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5" w:type="dxa"/>
          </w:tcPr>
          <w:p w:rsidR="001D6D0A" w:rsidRPr="003879AC" w:rsidRDefault="001D6D0A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5" w:type="dxa"/>
          </w:tcPr>
          <w:p w:rsidR="001D6D0A" w:rsidRPr="003879AC" w:rsidRDefault="001D6D0A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2" w:type="dxa"/>
          </w:tcPr>
          <w:p w:rsidR="001D6D0A" w:rsidRPr="003879AC" w:rsidRDefault="001D6D0A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1D6D0A" w:rsidRPr="003879AC" w:rsidRDefault="001D6D0A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1D6D0A" w:rsidRPr="003879AC" w:rsidRDefault="001D6D0A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7" w:type="dxa"/>
          </w:tcPr>
          <w:p w:rsidR="001D6D0A" w:rsidRPr="003879AC" w:rsidRDefault="001D6D0A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43C7" w:rsidRPr="003879AC" w:rsidTr="001D6D0A">
        <w:tc>
          <w:tcPr>
            <w:tcW w:w="1020" w:type="dxa"/>
            <w:vMerge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2" w:type="dxa"/>
            <w:vMerge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8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GDS</w:t>
            </w:r>
          </w:p>
        </w:tc>
        <w:tc>
          <w:tcPr>
            <w:tcW w:w="1120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6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5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5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2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7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43C7" w:rsidRPr="003879AC" w:rsidTr="001D6D0A">
        <w:tc>
          <w:tcPr>
            <w:tcW w:w="1020" w:type="dxa"/>
            <w:vMerge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2" w:type="dxa"/>
            <w:vMerge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8" w:type="dxa"/>
          </w:tcPr>
          <w:p w:rsidR="00DA47C2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GDSQ</w:t>
            </w:r>
          </w:p>
        </w:tc>
        <w:tc>
          <w:tcPr>
            <w:tcW w:w="1120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6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5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5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2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7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43C7" w:rsidRPr="003879AC" w:rsidTr="001D6D0A">
        <w:tc>
          <w:tcPr>
            <w:tcW w:w="1020" w:type="dxa"/>
            <w:vMerge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2" w:type="dxa"/>
            <w:vMerge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8" w:type="dxa"/>
          </w:tcPr>
          <w:p w:rsidR="00DA47C2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River Gauging Total</w:t>
            </w:r>
          </w:p>
        </w:tc>
        <w:tc>
          <w:tcPr>
            <w:tcW w:w="1120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6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5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5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2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7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43C7" w:rsidRPr="003879AC" w:rsidTr="001D6D0A">
        <w:tc>
          <w:tcPr>
            <w:tcW w:w="1020" w:type="dxa"/>
            <w:vMerge w:val="restart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22" w:type="dxa"/>
            <w:vMerge w:val="restart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Groundwater</w:t>
            </w:r>
          </w:p>
        </w:tc>
        <w:tc>
          <w:tcPr>
            <w:tcW w:w="1598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Construction of observation wells</w:t>
            </w:r>
          </w:p>
        </w:tc>
        <w:tc>
          <w:tcPr>
            <w:tcW w:w="1120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6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5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5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2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7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43C7" w:rsidRPr="003879AC" w:rsidTr="001D6D0A">
        <w:tc>
          <w:tcPr>
            <w:tcW w:w="1020" w:type="dxa"/>
            <w:vMerge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2" w:type="dxa"/>
            <w:vMerge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8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DWLR</w:t>
            </w:r>
          </w:p>
        </w:tc>
        <w:tc>
          <w:tcPr>
            <w:tcW w:w="1120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6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5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5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2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7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43C7" w:rsidRPr="003879AC" w:rsidTr="001D6D0A">
        <w:tc>
          <w:tcPr>
            <w:tcW w:w="1020" w:type="dxa"/>
            <w:vMerge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2" w:type="dxa"/>
            <w:vMerge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8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Water quality probes</w:t>
            </w:r>
          </w:p>
        </w:tc>
        <w:tc>
          <w:tcPr>
            <w:tcW w:w="1120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6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5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5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2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7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43C7" w:rsidRPr="003879AC" w:rsidTr="001D6D0A">
        <w:tc>
          <w:tcPr>
            <w:tcW w:w="1020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2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Grand Total</w:t>
            </w:r>
          </w:p>
        </w:tc>
        <w:tc>
          <w:tcPr>
            <w:tcW w:w="1598" w:type="dxa"/>
          </w:tcPr>
          <w:p w:rsidR="00DA47C2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0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6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5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5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2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7" w:type="dxa"/>
          </w:tcPr>
          <w:p w:rsidR="00DA47C2" w:rsidRPr="003879AC" w:rsidRDefault="00DA47C2" w:rsidP="006435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A115F" w:rsidRDefault="00CF43C7" w:rsidP="00264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G: Gauge, D: Gauge Discharge, Q: Quality, S: Sedimentation</w:t>
      </w:r>
    </w:p>
    <w:p w:rsidR="0064285F" w:rsidRDefault="0064285F" w:rsidP="00264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6208" w:rsidRDefault="004F6208" w:rsidP="00264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6F4C" w:rsidRDefault="00F26F4C" w:rsidP="00F26F4C">
      <w:pPr>
        <w:pStyle w:val="Heading3"/>
      </w:pPr>
      <w:bookmarkStart w:id="21" w:name="_Toc427320507"/>
      <w:r>
        <w:lastRenderedPageBreak/>
        <w:t>Real time data acquisition and database management system</w:t>
      </w:r>
      <w:bookmarkEnd w:id="21"/>
    </w:p>
    <w:p w:rsidR="00F26F4C" w:rsidRDefault="00F26F4C" w:rsidP="0080773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73B">
        <w:rPr>
          <w:rFonts w:ascii="Times New Roman" w:hAnsi="Times New Roman" w:cs="Times New Roman"/>
          <w:sz w:val="24"/>
          <w:szCs w:val="24"/>
        </w:rPr>
        <w:t xml:space="preserve">Provide dataflow from STATE-District. </w:t>
      </w:r>
    </w:p>
    <w:p w:rsidR="0080773B" w:rsidRDefault="0080773B" w:rsidP="0080773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dataflow of interstate basin (if any)</w:t>
      </w:r>
    </w:p>
    <w:p w:rsidR="00CF43C7" w:rsidRPr="0080773B" w:rsidRDefault="00CF43C7" w:rsidP="0080773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telemetry proposed</w:t>
      </w:r>
    </w:p>
    <w:p w:rsidR="00387207" w:rsidRDefault="00387207" w:rsidP="00387207"/>
    <w:tbl>
      <w:tblPr>
        <w:tblStyle w:val="TableGrid"/>
        <w:tblW w:w="9017" w:type="dxa"/>
        <w:tblInd w:w="108" w:type="dxa"/>
        <w:tblLook w:val="04A0" w:firstRow="1" w:lastRow="0" w:firstColumn="1" w:lastColumn="0" w:noHBand="0" w:noVBand="1"/>
      </w:tblPr>
      <w:tblGrid>
        <w:gridCol w:w="1020"/>
        <w:gridCol w:w="1680"/>
        <w:gridCol w:w="1522"/>
        <w:gridCol w:w="1435"/>
        <w:gridCol w:w="1120"/>
        <w:gridCol w:w="924"/>
        <w:gridCol w:w="1316"/>
      </w:tblGrid>
      <w:tr w:rsidR="003B5E36" w:rsidRPr="003879AC" w:rsidTr="001D6D0A"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3B5E36" w:rsidRPr="003879AC" w:rsidRDefault="003B5E36" w:rsidP="003B5E36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S. No.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B5E36" w:rsidRDefault="003B5E36" w:rsidP="003B5E36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Type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3B5E36" w:rsidRPr="003879AC" w:rsidRDefault="003B5E36" w:rsidP="003B5E36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Type of Storage</w:t>
            </w:r>
          </w:p>
        </w:tc>
        <w:tc>
          <w:tcPr>
            <w:tcW w:w="1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3B5E36" w:rsidRPr="003879AC" w:rsidRDefault="003B5E36" w:rsidP="003B5E36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Number of Stations 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3B5E36" w:rsidRDefault="003B5E36" w:rsidP="003B5E36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Duration</w:t>
            </w:r>
          </w:p>
          <w:p w:rsidR="003B5E36" w:rsidRPr="003879AC" w:rsidRDefault="003B5E36" w:rsidP="003B5E36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(years)</w:t>
            </w:r>
          </w:p>
        </w:tc>
        <w:tc>
          <w:tcPr>
            <w:tcW w:w="224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B5E36" w:rsidRPr="003879AC" w:rsidRDefault="003B5E36" w:rsidP="003B5E36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Storage </w:t>
            </w:r>
          </w:p>
        </w:tc>
      </w:tr>
      <w:tr w:rsidR="003B5E36" w:rsidRPr="003879AC" w:rsidTr="001D6D0A"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3B5E36" w:rsidRDefault="003B5E36" w:rsidP="003B5E36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B5E36" w:rsidRDefault="003B5E36" w:rsidP="003B5E36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3B5E36" w:rsidRDefault="003B5E36" w:rsidP="003B5E36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3B5E36" w:rsidRDefault="003B5E36" w:rsidP="003B5E36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3B5E36" w:rsidRPr="003879AC" w:rsidRDefault="003B5E36" w:rsidP="003B5E36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B5E36" w:rsidRDefault="003B5E36" w:rsidP="003B5E36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Station years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B5E36" w:rsidRPr="003879AC" w:rsidRDefault="003B5E36" w:rsidP="003B5E36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Size (MB)</w:t>
            </w:r>
          </w:p>
        </w:tc>
      </w:tr>
      <w:tr w:rsidR="003B5E36" w:rsidRPr="003879AC" w:rsidTr="001D6D0A">
        <w:tc>
          <w:tcPr>
            <w:tcW w:w="1020" w:type="dxa"/>
            <w:tcBorders>
              <w:top w:val="single" w:sz="12" w:space="0" w:color="auto"/>
            </w:tcBorders>
          </w:tcPr>
          <w:p w:rsidR="003B5E36" w:rsidRPr="003879AC" w:rsidRDefault="003B5E36" w:rsidP="003B5E36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12" w:space="0" w:color="auto"/>
            </w:tcBorders>
          </w:tcPr>
          <w:p w:rsidR="003B5E36" w:rsidRDefault="003B5E36" w:rsidP="003B5E36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Surface water/Ground water </w:t>
            </w:r>
          </w:p>
        </w:tc>
        <w:tc>
          <w:tcPr>
            <w:tcW w:w="1522" w:type="dxa"/>
            <w:tcBorders>
              <w:top w:val="single" w:sz="12" w:space="0" w:color="auto"/>
            </w:tcBorders>
          </w:tcPr>
          <w:p w:rsidR="003B5E36" w:rsidRPr="003879AC" w:rsidRDefault="003B5E36" w:rsidP="003B5E36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Manual Data </w:t>
            </w:r>
          </w:p>
        </w:tc>
        <w:tc>
          <w:tcPr>
            <w:tcW w:w="1435" w:type="dxa"/>
            <w:tcBorders>
              <w:top w:val="single" w:sz="12" w:space="0" w:color="auto"/>
            </w:tcBorders>
          </w:tcPr>
          <w:p w:rsidR="003B5E36" w:rsidRPr="003879AC" w:rsidRDefault="003B5E36" w:rsidP="003B5E36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3B5E36" w:rsidRPr="003879AC" w:rsidRDefault="003B5E36" w:rsidP="003B5E36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3B5E36" w:rsidRPr="003879AC" w:rsidRDefault="003B5E36" w:rsidP="003B5E36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3B5E36" w:rsidRPr="003879AC" w:rsidRDefault="003B5E36" w:rsidP="003B5E36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B5E36" w:rsidRPr="003879AC" w:rsidTr="001D6D0A">
        <w:tc>
          <w:tcPr>
            <w:tcW w:w="1020" w:type="dxa"/>
            <w:tcBorders>
              <w:top w:val="single" w:sz="12" w:space="0" w:color="auto"/>
            </w:tcBorders>
          </w:tcPr>
          <w:p w:rsidR="003B5E36" w:rsidRDefault="003B5E36" w:rsidP="003B5E36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12" w:space="0" w:color="auto"/>
            </w:tcBorders>
          </w:tcPr>
          <w:p w:rsidR="003B5E36" w:rsidRDefault="003B5E36" w:rsidP="003B5E36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Surface Water</w:t>
            </w:r>
          </w:p>
        </w:tc>
        <w:tc>
          <w:tcPr>
            <w:tcW w:w="1522" w:type="dxa"/>
            <w:tcBorders>
              <w:top w:val="single" w:sz="12" w:space="0" w:color="auto"/>
            </w:tcBorders>
          </w:tcPr>
          <w:p w:rsidR="003B5E36" w:rsidRDefault="003B5E36" w:rsidP="003B5E36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SWIS</w:t>
            </w:r>
          </w:p>
        </w:tc>
        <w:tc>
          <w:tcPr>
            <w:tcW w:w="1435" w:type="dxa"/>
            <w:tcBorders>
              <w:top w:val="single" w:sz="12" w:space="0" w:color="auto"/>
            </w:tcBorders>
          </w:tcPr>
          <w:p w:rsidR="003B5E36" w:rsidRPr="003879AC" w:rsidRDefault="003B5E36" w:rsidP="003B5E36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3B5E36" w:rsidRPr="003879AC" w:rsidRDefault="003B5E36" w:rsidP="003B5E36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3B5E36" w:rsidRPr="003879AC" w:rsidRDefault="003B5E36" w:rsidP="003B5E36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3B5E36" w:rsidRPr="003879AC" w:rsidRDefault="003B5E36" w:rsidP="003B5E36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B5E36" w:rsidRPr="003879AC" w:rsidTr="001D6D0A">
        <w:tc>
          <w:tcPr>
            <w:tcW w:w="1020" w:type="dxa"/>
          </w:tcPr>
          <w:p w:rsidR="003B5E36" w:rsidRPr="003879AC" w:rsidRDefault="003B5E36" w:rsidP="003B5E36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680" w:type="dxa"/>
          </w:tcPr>
          <w:p w:rsidR="003B5E36" w:rsidRDefault="003B5E36" w:rsidP="003B5E36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Groundwater</w:t>
            </w:r>
          </w:p>
        </w:tc>
        <w:tc>
          <w:tcPr>
            <w:tcW w:w="1522" w:type="dxa"/>
          </w:tcPr>
          <w:p w:rsidR="003B5E36" w:rsidRPr="003879AC" w:rsidRDefault="003B5E36" w:rsidP="003B5E36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GWIS/GEMS or equivalent software</w:t>
            </w:r>
          </w:p>
        </w:tc>
        <w:tc>
          <w:tcPr>
            <w:tcW w:w="1435" w:type="dxa"/>
          </w:tcPr>
          <w:p w:rsidR="003B5E36" w:rsidRPr="003879AC" w:rsidRDefault="003B5E36" w:rsidP="003B5E36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0" w:type="dxa"/>
          </w:tcPr>
          <w:p w:rsidR="003B5E36" w:rsidRPr="003879AC" w:rsidRDefault="003B5E36" w:rsidP="003B5E36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</w:tcPr>
          <w:p w:rsidR="003B5E36" w:rsidRPr="003879AC" w:rsidRDefault="003B5E36" w:rsidP="003B5E36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6" w:type="dxa"/>
          </w:tcPr>
          <w:p w:rsidR="003B5E36" w:rsidRPr="003879AC" w:rsidRDefault="003B5E36" w:rsidP="003B5E36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B5E36" w:rsidRPr="003879AC" w:rsidTr="001D6D0A">
        <w:tc>
          <w:tcPr>
            <w:tcW w:w="1020" w:type="dxa"/>
          </w:tcPr>
          <w:p w:rsidR="003B5E36" w:rsidRDefault="003B5E36" w:rsidP="003B5E36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680" w:type="dxa"/>
          </w:tcPr>
          <w:p w:rsidR="003B5E36" w:rsidRDefault="003B5E36" w:rsidP="003B5E36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Surface water/Ground water</w:t>
            </w:r>
          </w:p>
        </w:tc>
        <w:tc>
          <w:tcPr>
            <w:tcW w:w="1522" w:type="dxa"/>
          </w:tcPr>
          <w:p w:rsidR="003B5E36" w:rsidRDefault="003B5E36" w:rsidP="003B5E36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Excel or equivalent format</w:t>
            </w:r>
          </w:p>
        </w:tc>
        <w:tc>
          <w:tcPr>
            <w:tcW w:w="1435" w:type="dxa"/>
          </w:tcPr>
          <w:p w:rsidR="003B5E36" w:rsidRPr="003879AC" w:rsidRDefault="003B5E36" w:rsidP="003B5E36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0" w:type="dxa"/>
          </w:tcPr>
          <w:p w:rsidR="003B5E36" w:rsidRPr="003879AC" w:rsidRDefault="003B5E36" w:rsidP="003B5E36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</w:tcPr>
          <w:p w:rsidR="003B5E36" w:rsidRPr="003879AC" w:rsidRDefault="003B5E36" w:rsidP="003B5E36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6" w:type="dxa"/>
          </w:tcPr>
          <w:p w:rsidR="003B5E36" w:rsidRPr="003879AC" w:rsidRDefault="003B5E36" w:rsidP="003B5E36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B5E36" w:rsidRPr="003879AC" w:rsidTr="001D6D0A">
        <w:tc>
          <w:tcPr>
            <w:tcW w:w="1020" w:type="dxa"/>
          </w:tcPr>
          <w:p w:rsidR="003B5E36" w:rsidRDefault="003B5E36" w:rsidP="003B5E36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0" w:type="dxa"/>
          </w:tcPr>
          <w:p w:rsidR="003B5E36" w:rsidRDefault="003B5E36" w:rsidP="003B5E36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Total</w:t>
            </w:r>
          </w:p>
        </w:tc>
        <w:tc>
          <w:tcPr>
            <w:tcW w:w="1522" w:type="dxa"/>
          </w:tcPr>
          <w:p w:rsidR="003B5E36" w:rsidRDefault="003B5E36" w:rsidP="003B5E36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3B5E36" w:rsidRPr="003879AC" w:rsidRDefault="003B5E36" w:rsidP="003B5E36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0" w:type="dxa"/>
          </w:tcPr>
          <w:p w:rsidR="003B5E36" w:rsidRPr="003879AC" w:rsidRDefault="003B5E36" w:rsidP="003B5E36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</w:tcPr>
          <w:p w:rsidR="003B5E36" w:rsidRPr="003879AC" w:rsidRDefault="003B5E36" w:rsidP="003B5E36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6" w:type="dxa"/>
          </w:tcPr>
          <w:p w:rsidR="003B5E36" w:rsidRPr="003879AC" w:rsidRDefault="003B5E36" w:rsidP="003B5E36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B5E36" w:rsidRDefault="003B5E36" w:rsidP="00387207"/>
    <w:p w:rsidR="004F6208" w:rsidRDefault="004F6208" w:rsidP="00387207"/>
    <w:p w:rsidR="004F6208" w:rsidRDefault="004F6208" w:rsidP="00387207"/>
    <w:p w:rsidR="004F6208" w:rsidRDefault="004F6208" w:rsidP="00387207"/>
    <w:p w:rsidR="004F6208" w:rsidRDefault="004F6208" w:rsidP="00387207"/>
    <w:p w:rsidR="004F6208" w:rsidRDefault="004F6208" w:rsidP="00387207"/>
    <w:p w:rsidR="004F6208" w:rsidRDefault="004F6208" w:rsidP="00387207"/>
    <w:p w:rsidR="00F26F4C" w:rsidRDefault="00F26F4C" w:rsidP="00F26F4C">
      <w:pPr>
        <w:pStyle w:val="Heading3"/>
      </w:pPr>
      <w:bookmarkStart w:id="22" w:name="_Toc427320508"/>
      <w:r>
        <w:lastRenderedPageBreak/>
        <w:t>Hydro-</w:t>
      </w:r>
      <w:r w:rsidR="00A8754E">
        <w:t>informatics</w:t>
      </w:r>
      <w:r>
        <w:t xml:space="preserve"> Data center</w:t>
      </w:r>
      <w:bookmarkEnd w:id="22"/>
      <w:r>
        <w:t xml:space="preserve"> </w:t>
      </w:r>
    </w:p>
    <w:p w:rsidR="00E875CD" w:rsidRPr="00F26F4C" w:rsidRDefault="00E875CD" w:rsidP="00F26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191" w:type="dxa"/>
        <w:tblInd w:w="-2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560"/>
        <w:gridCol w:w="2409"/>
        <w:gridCol w:w="2552"/>
        <w:gridCol w:w="3118"/>
      </w:tblGrid>
      <w:tr w:rsidR="00A8754E" w:rsidRPr="003879AC" w:rsidTr="00C57EB5">
        <w:trPr>
          <w:trHeight w:val="886"/>
          <w:tblHeader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A8754E" w:rsidRPr="003879AC" w:rsidRDefault="00A8754E" w:rsidP="00175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A8754E" w:rsidRPr="003879AC" w:rsidRDefault="00A8754E" w:rsidP="00175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A8754E" w:rsidRPr="002A5B98" w:rsidRDefault="00A8754E" w:rsidP="00175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A8754E" w:rsidRDefault="00A8754E" w:rsidP="00175DB2">
            <w:pPr>
              <w:jc w:val="center"/>
              <w:rPr>
                <w:rFonts w:ascii="Times New Roman" w:hAnsi="Times New Roman" w:cs="Times New Roman"/>
              </w:rPr>
            </w:pPr>
          </w:p>
          <w:p w:rsidR="00A8754E" w:rsidRDefault="00A8754E" w:rsidP="00A87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New/</w:t>
            </w:r>
            <w:r w:rsidR="001D6D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Renovations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A8754E" w:rsidRDefault="00A8754E" w:rsidP="00175DB2">
            <w:pPr>
              <w:jc w:val="center"/>
              <w:rPr>
                <w:rFonts w:ascii="Times New Roman" w:hAnsi="Times New Roman" w:cs="Times New Roman"/>
              </w:rPr>
            </w:pPr>
          </w:p>
          <w:p w:rsidR="00A8754E" w:rsidRDefault="00A8754E" w:rsidP="00175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 (INR lakh)</w:t>
            </w:r>
          </w:p>
        </w:tc>
      </w:tr>
      <w:tr w:rsidR="00A8754E" w:rsidRPr="003879AC" w:rsidTr="00A8754E">
        <w:trPr>
          <w:trHeight w:val="253"/>
        </w:trPr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8754E" w:rsidRPr="003879AC" w:rsidRDefault="00A8754E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8754E" w:rsidRPr="003879AC" w:rsidRDefault="00A8754E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754E" w:rsidRPr="003879AC" w:rsidRDefault="00A8754E" w:rsidP="00175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8754E" w:rsidRDefault="00A8754E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A8754E" w:rsidRDefault="00A8754E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754E" w:rsidRPr="003879AC" w:rsidTr="00A8754E">
        <w:trPr>
          <w:trHeight w:val="253"/>
        </w:trPr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A8754E" w:rsidRPr="003879AC" w:rsidRDefault="00A8754E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A8754E" w:rsidRPr="003879AC" w:rsidRDefault="00A8754E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A8754E" w:rsidRPr="003879AC" w:rsidRDefault="00A8754E" w:rsidP="00175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8754E" w:rsidRDefault="00A8754E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8754E" w:rsidRDefault="00A8754E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754E" w:rsidRPr="003879AC" w:rsidTr="00A8754E">
        <w:trPr>
          <w:trHeight w:val="253"/>
        </w:trPr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A8754E" w:rsidRPr="003879AC" w:rsidRDefault="00A8754E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A8754E" w:rsidRPr="003879AC" w:rsidRDefault="00A8754E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A8754E" w:rsidRPr="003879AC" w:rsidRDefault="00A8754E" w:rsidP="00175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8754E" w:rsidRPr="003879AC" w:rsidRDefault="00A8754E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8754E" w:rsidRPr="003879AC" w:rsidRDefault="00A8754E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754E" w:rsidRPr="003879AC" w:rsidTr="00A8754E">
        <w:trPr>
          <w:trHeight w:val="253"/>
        </w:trPr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A8754E" w:rsidRPr="003879AC" w:rsidRDefault="00A8754E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A8754E" w:rsidRPr="003879AC" w:rsidRDefault="00A8754E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A8754E" w:rsidRPr="003879AC" w:rsidRDefault="00A8754E" w:rsidP="00175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8754E" w:rsidRPr="003879AC" w:rsidRDefault="00A8754E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8754E" w:rsidRPr="003879AC" w:rsidRDefault="00A8754E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754E" w:rsidRPr="003879AC" w:rsidTr="00A8754E">
        <w:trPr>
          <w:trHeight w:val="253"/>
        </w:trPr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A8754E" w:rsidRPr="003879AC" w:rsidRDefault="00A8754E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A8754E" w:rsidRPr="003879AC" w:rsidRDefault="00A8754E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A8754E" w:rsidRPr="003879AC" w:rsidRDefault="00A8754E" w:rsidP="00175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8754E" w:rsidRPr="003879AC" w:rsidRDefault="00A8754E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8754E" w:rsidRPr="003879AC" w:rsidRDefault="00A8754E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3C7" w:rsidRPr="003879AC" w:rsidTr="00A8754E">
        <w:trPr>
          <w:trHeight w:val="253"/>
        </w:trPr>
        <w:tc>
          <w:tcPr>
            <w:tcW w:w="2552" w:type="dxa"/>
            <w:shd w:val="clear" w:color="auto" w:fill="FFFFFF" w:themeFill="background1"/>
            <w:vAlign w:val="center"/>
          </w:tcPr>
          <w:p w:rsidR="00CF43C7" w:rsidRPr="003879AC" w:rsidRDefault="00CF43C7" w:rsidP="00175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Grand Total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F43C7" w:rsidRPr="003879AC" w:rsidRDefault="00CF43C7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CF43C7" w:rsidRPr="003879AC" w:rsidRDefault="00CF43C7" w:rsidP="00175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F43C7" w:rsidRPr="003879AC" w:rsidRDefault="00CF43C7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F43C7" w:rsidRPr="003879AC" w:rsidRDefault="00CF43C7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6F4C" w:rsidRDefault="00F26F4C" w:rsidP="00387207"/>
    <w:p w:rsidR="00671FAB" w:rsidRDefault="00671FAB" w:rsidP="00F26F4C">
      <w:pPr>
        <w:pStyle w:val="Heading2"/>
      </w:pPr>
      <w:bookmarkStart w:id="23" w:name="_Toc427320509"/>
      <w:r w:rsidRPr="003879AC">
        <w:t>Component B</w:t>
      </w:r>
      <w:r w:rsidR="00D778B1">
        <w:t>:</w:t>
      </w:r>
      <w:r w:rsidRPr="003879AC">
        <w:t xml:space="preserve"> </w:t>
      </w:r>
      <w:r w:rsidR="00F26F4C">
        <w:t xml:space="preserve">National Water Information </w:t>
      </w:r>
      <w:r w:rsidR="00345D07">
        <w:t>Centre</w:t>
      </w:r>
      <w:bookmarkEnd w:id="23"/>
      <w:r w:rsidR="00345D07">
        <w:t xml:space="preserve"> </w:t>
      </w:r>
    </w:p>
    <w:p w:rsidR="00671FAB" w:rsidRPr="00387207" w:rsidRDefault="00F26F4C" w:rsidP="00671FAB">
      <w:r>
        <w:t xml:space="preserve">Provide existing setup and plan for strengthening SWRIS. How different information will be updated. </w:t>
      </w:r>
      <w:r w:rsidR="00E875CD">
        <w:t>Also list how SWRIS will be customized for various stakeholder/districts /projects etc. how information will be collected from various stakeholders</w:t>
      </w:r>
    </w:p>
    <w:p w:rsidR="00671FAB" w:rsidRDefault="002D2FEC" w:rsidP="002D2FEC">
      <w:pPr>
        <w:pStyle w:val="Heading3"/>
      </w:pPr>
      <w:bookmarkStart w:id="24" w:name="_Toc427320510"/>
      <w:r>
        <w:t>Wed-based State-WRIS</w:t>
      </w:r>
      <w:bookmarkEnd w:id="24"/>
    </w:p>
    <w:p w:rsidR="002D2FEC" w:rsidRPr="002D2FEC" w:rsidRDefault="002D2FEC" w:rsidP="002D2FEC">
      <w:r>
        <w:t>General description of the plans along with Cost (Lakh INR)</w:t>
      </w:r>
    </w:p>
    <w:p w:rsidR="002D2FEC" w:rsidRDefault="002D2FEC" w:rsidP="002D2FEC">
      <w:pPr>
        <w:pStyle w:val="Heading3"/>
      </w:pPr>
      <w:bookmarkStart w:id="25" w:name="_Toc427320511"/>
      <w:r>
        <w:t>Digitization of Maps and Documents</w:t>
      </w:r>
      <w:bookmarkEnd w:id="25"/>
    </w:p>
    <w:p w:rsidR="002D2FEC" w:rsidRPr="002D2FEC" w:rsidRDefault="002D2FEC" w:rsidP="002D2FEC">
      <w:r>
        <w:t xml:space="preserve">Identify the of Maps and documents and link the same to River Basin along with Cost (Lakh INR) </w:t>
      </w:r>
    </w:p>
    <w:p w:rsidR="002D2FEC" w:rsidRDefault="002D2FEC" w:rsidP="002D2FEC">
      <w:pPr>
        <w:pStyle w:val="Heading3"/>
      </w:pPr>
      <w:bookmarkStart w:id="26" w:name="_Toc427320512"/>
      <w:r>
        <w:t>Development of spatial river basin information system including thematic maps etc.</w:t>
      </w:r>
      <w:bookmarkEnd w:id="26"/>
    </w:p>
    <w:p w:rsidR="002D2FEC" w:rsidRPr="002D2FEC" w:rsidRDefault="002D2FEC" w:rsidP="002D2FEC">
      <w:r>
        <w:t xml:space="preserve">Identify the of Maps (detailing which River Basin it belongs to) with Cost (Lakh INR) </w:t>
      </w:r>
    </w:p>
    <w:p w:rsidR="00A076A4" w:rsidRDefault="00A076A4" w:rsidP="00387207"/>
    <w:p w:rsidR="00671FAB" w:rsidRDefault="00671FAB" w:rsidP="00F26F4C">
      <w:pPr>
        <w:pStyle w:val="Heading2"/>
      </w:pPr>
      <w:bookmarkStart w:id="27" w:name="_Toc427320513"/>
      <w:r w:rsidRPr="003879AC">
        <w:lastRenderedPageBreak/>
        <w:t>Component C</w:t>
      </w:r>
      <w:r w:rsidR="00D778B1">
        <w:t>:</w:t>
      </w:r>
      <w:r w:rsidRPr="003879AC">
        <w:t xml:space="preserve"> Water Resources Operations and </w:t>
      </w:r>
      <w:r w:rsidR="00F26F4C">
        <w:t>Planning</w:t>
      </w:r>
      <w:bookmarkEnd w:id="27"/>
    </w:p>
    <w:p w:rsidR="00F26F4C" w:rsidRDefault="00F26F4C" w:rsidP="00F26F4C">
      <w:r>
        <w:t xml:space="preserve">Provide summary of main </w:t>
      </w:r>
      <w:r w:rsidR="00175DB2">
        <w:t>activities in this component.</w:t>
      </w:r>
    </w:p>
    <w:p w:rsidR="007D6BA9" w:rsidRDefault="007D6BA9" w:rsidP="007D6BA9">
      <w:pPr>
        <w:pStyle w:val="Heading3"/>
      </w:pPr>
      <w:bookmarkStart w:id="28" w:name="_Toc427320514"/>
      <w:r>
        <w:t>DSS for Flood and Water Management in River Basin</w:t>
      </w:r>
      <w:bookmarkEnd w:id="2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2"/>
        <w:gridCol w:w="1601"/>
        <w:gridCol w:w="1577"/>
        <w:gridCol w:w="1690"/>
        <w:gridCol w:w="1807"/>
        <w:gridCol w:w="1636"/>
        <w:gridCol w:w="1686"/>
        <w:gridCol w:w="1491"/>
      </w:tblGrid>
      <w:tr w:rsidR="00E1746B" w:rsidRPr="007D6BA9" w:rsidTr="00C57EB5">
        <w:trPr>
          <w:tblHeader/>
        </w:trPr>
        <w:tc>
          <w:tcPr>
            <w:tcW w:w="1462" w:type="dxa"/>
            <w:shd w:val="clear" w:color="auto" w:fill="FABF8F" w:themeFill="accent6" w:themeFillTint="99"/>
          </w:tcPr>
          <w:p w:rsidR="00E1746B" w:rsidRPr="007D6BA9" w:rsidRDefault="009E55C1" w:rsidP="007D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Sub-Basin Code</w:t>
            </w:r>
          </w:p>
        </w:tc>
        <w:tc>
          <w:tcPr>
            <w:tcW w:w="1601" w:type="dxa"/>
            <w:shd w:val="clear" w:color="auto" w:fill="FABF8F" w:themeFill="accent6" w:themeFillTint="99"/>
          </w:tcPr>
          <w:p w:rsidR="00E1746B" w:rsidRPr="007D6BA9" w:rsidRDefault="00E1746B" w:rsidP="007D6BA9">
            <w:pPr>
              <w:jc w:val="center"/>
              <w:rPr>
                <w:rFonts w:ascii="Times New Roman" w:hAnsi="Times New Roman" w:cs="Times New Roman"/>
              </w:rPr>
            </w:pPr>
            <w:r w:rsidRPr="007D6BA9">
              <w:rPr>
                <w:rFonts w:ascii="Times New Roman" w:hAnsi="Times New Roman" w:cs="Times New Roman"/>
              </w:rPr>
              <w:t>Basin</w:t>
            </w:r>
          </w:p>
        </w:tc>
        <w:tc>
          <w:tcPr>
            <w:tcW w:w="1577" w:type="dxa"/>
            <w:shd w:val="clear" w:color="auto" w:fill="FABF8F" w:themeFill="accent6" w:themeFillTint="99"/>
          </w:tcPr>
          <w:p w:rsidR="00E1746B" w:rsidRPr="007D6BA9" w:rsidRDefault="00E1746B" w:rsidP="007D6BA9">
            <w:pPr>
              <w:jc w:val="center"/>
              <w:rPr>
                <w:rFonts w:ascii="Times New Roman" w:hAnsi="Times New Roman" w:cs="Times New Roman"/>
              </w:rPr>
            </w:pPr>
            <w:r w:rsidRPr="007D6BA9">
              <w:rPr>
                <w:rFonts w:ascii="Times New Roman" w:hAnsi="Times New Roman" w:cs="Times New Roman"/>
              </w:rPr>
              <w:t>Sub-basin</w:t>
            </w:r>
          </w:p>
        </w:tc>
        <w:tc>
          <w:tcPr>
            <w:tcW w:w="1690" w:type="dxa"/>
            <w:shd w:val="clear" w:color="auto" w:fill="FABF8F" w:themeFill="accent6" w:themeFillTint="99"/>
          </w:tcPr>
          <w:p w:rsidR="00E1746B" w:rsidRPr="007D6BA9" w:rsidRDefault="00E1746B" w:rsidP="007D6BA9">
            <w:pPr>
              <w:jc w:val="center"/>
              <w:rPr>
                <w:rFonts w:ascii="Times New Roman" w:hAnsi="Times New Roman" w:cs="Times New Roman"/>
              </w:rPr>
            </w:pPr>
            <w:r w:rsidRPr="007D6BA9">
              <w:rPr>
                <w:rFonts w:ascii="Times New Roman" w:hAnsi="Times New Roman" w:cs="Times New Roman"/>
              </w:rPr>
              <w:t>Issues</w:t>
            </w:r>
          </w:p>
        </w:tc>
        <w:tc>
          <w:tcPr>
            <w:tcW w:w="1807" w:type="dxa"/>
            <w:shd w:val="clear" w:color="auto" w:fill="FABF8F" w:themeFill="accent6" w:themeFillTint="99"/>
          </w:tcPr>
          <w:p w:rsidR="00E1746B" w:rsidRPr="007D6BA9" w:rsidRDefault="00E1746B" w:rsidP="007D6BA9">
            <w:pPr>
              <w:jc w:val="center"/>
              <w:rPr>
                <w:rFonts w:ascii="Times New Roman" w:hAnsi="Times New Roman" w:cs="Times New Roman"/>
              </w:rPr>
            </w:pPr>
            <w:r w:rsidRPr="007D6BA9">
              <w:rPr>
                <w:rFonts w:ascii="Times New Roman" w:hAnsi="Times New Roman" w:cs="Times New Roman"/>
              </w:rPr>
              <w:t>Type of Application</w:t>
            </w:r>
          </w:p>
        </w:tc>
        <w:tc>
          <w:tcPr>
            <w:tcW w:w="1636" w:type="dxa"/>
            <w:shd w:val="clear" w:color="auto" w:fill="FABF8F" w:themeFill="accent6" w:themeFillTint="99"/>
          </w:tcPr>
          <w:p w:rsidR="00E1746B" w:rsidRPr="007D6BA9" w:rsidRDefault="00E1746B" w:rsidP="007D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Division carrying out the application</w:t>
            </w:r>
          </w:p>
        </w:tc>
        <w:tc>
          <w:tcPr>
            <w:tcW w:w="1686" w:type="dxa"/>
            <w:shd w:val="clear" w:color="auto" w:fill="FABF8F" w:themeFill="accent6" w:themeFillTint="99"/>
          </w:tcPr>
          <w:p w:rsidR="00E1746B" w:rsidRPr="007D6BA9" w:rsidRDefault="00E1746B" w:rsidP="007D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Arrangement for sharing Analytical Outputs</w:t>
            </w:r>
          </w:p>
        </w:tc>
        <w:tc>
          <w:tcPr>
            <w:tcW w:w="1491" w:type="dxa"/>
            <w:shd w:val="clear" w:color="auto" w:fill="FABF8F" w:themeFill="accent6" w:themeFillTint="99"/>
          </w:tcPr>
          <w:p w:rsidR="00E1746B" w:rsidRPr="007D6BA9" w:rsidRDefault="00E1746B" w:rsidP="007D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 (INR lakh)</w:t>
            </w:r>
          </w:p>
        </w:tc>
      </w:tr>
      <w:tr w:rsidR="00E1746B" w:rsidTr="00E1746B">
        <w:tc>
          <w:tcPr>
            <w:tcW w:w="1462" w:type="dxa"/>
          </w:tcPr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</w:tcPr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</w:p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</w:p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</w:p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</w:p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{</w:t>
            </w:r>
            <w:r w:rsidRPr="00F36498">
              <w:rPr>
                <w:i/>
                <w:sz w:val="20"/>
                <w:szCs w:val="20"/>
              </w:rPr>
              <w:t>Basin 1</w:t>
            </w:r>
            <w:r>
              <w:rPr>
                <w:i/>
                <w:sz w:val="20"/>
                <w:szCs w:val="20"/>
              </w:rPr>
              <w:t>}</w:t>
            </w:r>
          </w:p>
        </w:tc>
        <w:tc>
          <w:tcPr>
            <w:tcW w:w="1577" w:type="dxa"/>
            <w:vMerge w:val="restart"/>
          </w:tcPr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</w:p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</w:p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{</w:t>
            </w:r>
            <w:r w:rsidRPr="00F36498">
              <w:rPr>
                <w:i/>
                <w:sz w:val="20"/>
                <w:szCs w:val="20"/>
              </w:rPr>
              <w:t>Sub-basin 1a</w:t>
            </w:r>
            <w:r>
              <w:rPr>
                <w:i/>
                <w:sz w:val="20"/>
                <w:szCs w:val="20"/>
              </w:rPr>
              <w:t>}</w:t>
            </w:r>
          </w:p>
        </w:tc>
        <w:tc>
          <w:tcPr>
            <w:tcW w:w="1690" w:type="dxa"/>
          </w:tcPr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{</w:t>
            </w:r>
            <w:r w:rsidRPr="00F36498">
              <w:rPr>
                <w:i/>
                <w:sz w:val="20"/>
                <w:szCs w:val="20"/>
              </w:rPr>
              <w:t>Flood</w:t>
            </w:r>
            <w:r>
              <w:rPr>
                <w:i/>
                <w:sz w:val="20"/>
                <w:szCs w:val="20"/>
              </w:rPr>
              <w:t>}</w:t>
            </w:r>
          </w:p>
        </w:tc>
        <w:tc>
          <w:tcPr>
            <w:tcW w:w="1807" w:type="dxa"/>
          </w:tcPr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  <w:r w:rsidRPr="00F36498">
              <w:rPr>
                <w:i/>
                <w:sz w:val="20"/>
                <w:szCs w:val="20"/>
              </w:rPr>
              <w:t>Flood forecasting</w:t>
            </w:r>
          </w:p>
        </w:tc>
        <w:tc>
          <w:tcPr>
            <w:tcW w:w="1636" w:type="dxa"/>
          </w:tcPr>
          <w:p w:rsidR="00E1746B" w:rsidRDefault="00E1746B" w:rsidP="00175DB2"/>
        </w:tc>
        <w:tc>
          <w:tcPr>
            <w:tcW w:w="1686" w:type="dxa"/>
          </w:tcPr>
          <w:p w:rsidR="00E1746B" w:rsidRDefault="00E1746B" w:rsidP="00175DB2"/>
        </w:tc>
        <w:tc>
          <w:tcPr>
            <w:tcW w:w="1491" w:type="dxa"/>
          </w:tcPr>
          <w:p w:rsidR="00E1746B" w:rsidRDefault="00E1746B" w:rsidP="00175DB2"/>
        </w:tc>
      </w:tr>
      <w:tr w:rsidR="00E1746B" w:rsidTr="00E1746B">
        <w:tc>
          <w:tcPr>
            <w:tcW w:w="1462" w:type="dxa"/>
          </w:tcPr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  <w:r w:rsidRPr="00F36498">
              <w:rPr>
                <w:i/>
                <w:sz w:val="20"/>
                <w:szCs w:val="20"/>
              </w:rPr>
              <w:t>Water allocation</w:t>
            </w:r>
          </w:p>
        </w:tc>
        <w:tc>
          <w:tcPr>
            <w:tcW w:w="1807" w:type="dxa"/>
          </w:tcPr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  <w:r w:rsidRPr="00F36498">
              <w:rPr>
                <w:i/>
                <w:sz w:val="20"/>
                <w:szCs w:val="20"/>
              </w:rPr>
              <w:t xml:space="preserve">DSS for </w:t>
            </w:r>
            <w:r>
              <w:rPr>
                <w:i/>
                <w:sz w:val="20"/>
                <w:szCs w:val="20"/>
              </w:rPr>
              <w:t xml:space="preserve">integrated </w:t>
            </w:r>
            <w:r w:rsidRPr="00F36498">
              <w:rPr>
                <w:i/>
                <w:sz w:val="20"/>
                <w:szCs w:val="20"/>
              </w:rPr>
              <w:t>water resources planning</w:t>
            </w:r>
          </w:p>
        </w:tc>
        <w:tc>
          <w:tcPr>
            <w:tcW w:w="1636" w:type="dxa"/>
          </w:tcPr>
          <w:p w:rsidR="00E1746B" w:rsidRDefault="00E1746B" w:rsidP="00175DB2"/>
        </w:tc>
        <w:tc>
          <w:tcPr>
            <w:tcW w:w="1686" w:type="dxa"/>
          </w:tcPr>
          <w:p w:rsidR="00E1746B" w:rsidRDefault="00E1746B" w:rsidP="00175DB2"/>
        </w:tc>
        <w:tc>
          <w:tcPr>
            <w:tcW w:w="1491" w:type="dxa"/>
          </w:tcPr>
          <w:p w:rsidR="00E1746B" w:rsidRDefault="00E1746B" w:rsidP="00175DB2"/>
        </w:tc>
      </w:tr>
      <w:tr w:rsidR="00E1746B" w:rsidTr="00E1746B">
        <w:tc>
          <w:tcPr>
            <w:tcW w:w="1462" w:type="dxa"/>
          </w:tcPr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</w:p>
        </w:tc>
        <w:tc>
          <w:tcPr>
            <w:tcW w:w="1807" w:type="dxa"/>
          </w:tcPr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</w:p>
        </w:tc>
        <w:tc>
          <w:tcPr>
            <w:tcW w:w="1636" w:type="dxa"/>
          </w:tcPr>
          <w:p w:rsidR="00E1746B" w:rsidRDefault="00E1746B" w:rsidP="00175DB2"/>
        </w:tc>
        <w:tc>
          <w:tcPr>
            <w:tcW w:w="1686" w:type="dxa"/>
          </w:tcPr>
          <w:p w:rsidR="00E1746B" w:rsidRDefault="00E1746B" w:rsidP="00175DB2"/>
        </w:tc>
        <w:tc>
          <w:tcPr>
            <w:tcW w:w="1491" w:type="dxa"/>
          </w:tcPr>
          <w:p w:rsidR="00E1746B" w:rsidRDefault="00E1746B" w:rsidP="00175DB2"/>
        </w:tc>
      </w:tr>
      <w:tr w:rsidR="00E1746B" w:rsidTr="00E1746B">
        <w:tc>
          <w:tcPr>
            <w:tcW w:w="1462" w:type="dxa"/>
          </w:tcPr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</w:tcPr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</w:p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{</w:t>
            </w:r>
            <w:r w:rsidRPr="00F36498">
              <w:rPr>
                <w:i/>
                <w:sz w:val="20"/>
                <w:szCs w:val="20"/>
              </w:rPr>
              <w:t>Sub-basin 1b</w:t>
            </w:r>
            <w:r>
              <w:rPr>
                <w:i/>
                <w:sz w:val="20"/>
                <w:szCs w:val="20"/>
              </w:rPr>
              <w:t>}</w:t>
            </w:r>
          </w:p>
        </w:tc>
        <w:tc>
          <w:tcPr>
            <w:tcW w:w="1690" w:type="dxa"/>
          </w:tcPr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  <w:r w:rsidRPr="00F36498">
              <w:rPr>
                <w:i/>
                <w:sz w:val="20"/>
                <w:szCs w:val="20"/>
              </w:rPr>
              <w:t>Drought</w:t>
            </w:r>
          </w:p>
        </w:tc>
        <w:tc>
          <w:tcPr>
            <w:tcW w:w="1807" w:type="dxa"/>
          </w:tcPr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  <w:r w:rsidRPr="00F36498">
              <w:rPr>
                <w:i/>
                <w:sz w:val="20"/>
                <w:szCs w:val="20"/>
              </w:rPr>
              <w:t>Drought forecasting</w:t>
            </w:r>
          </w:p>
        </w:tc>
        <w:tc>
          <w:tcPr>
            <w:tcW w:w="1636" w:type="dxa"/>
          </w:tcPr>
          <w:p w:rsidR="00E1746B" w:rsidRDefault="00E1746B" w:rsidP="00175DB2"/>
        </w:tc>
        <w:tc>
          <w:tcPr>
            <w:tcW w:w="1686" w:type="dxa"/>
          </w:tcPr>
          <w:p w:rsidR="00E1746B" w:rsidRDefault="00E1746B" w:rsidP="00175DB2"/>
        </w:tc>
        <w:tc>
          <w:tcPr>
            <w:tcW w:w="1491" w:type="dxa"/>
          </w:tcPr>
          <w:p w:rsidR="00E1746B" w:rsidRDefault="00E1746B" w:rsidP="00175DB2"/>
        </w:tc>
      </w:tr>
      <w:tr w:rsidR="00E1746B" w:rsidTr="00E1746B">
        <w:tc>
          <w:tcPr>
            <w:tcW w:w="1462" w:type="dxa"/>
          </w:tcPr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</w:p>
        </w:tc>
        <w:tc>
          <w:tcPr>
            <w:tcW w:w="1807" w:type="dxa"/>
          </w:tcPr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</w:p>
        </w:tc>
        <w:tc>
          <w:tcPr>
            <w:tcW w:w="1636" w:type="dxa"/>
          </w:tcPr>
          <w:p w:rsidR="00E1746B" w:rsidRDefault="00E1746B" w:rsidP="00175DB2"/>
        </w:tc>
        <w:tc>
          <w:tcPr>
            <w:tcW w:w="1686" w:type="dxa"/>
          </w:tcPr>
          <w:p w:rsidR="00E1746B" w:rsidRDefault="00E1746B" w:rsidP="00175DB2"/>
        </w:tc>
        <w:tc>
          <w:tcPr>
            <w:tcW w:w="1491" w:type="dxa"/>
          </w:tcPr>
          <w:p w:rsidR="00E1746B" w:rsidRDefault="00E1746B" w:rsidP="00175DB2"/>
        </w:tc>
      </w:tr>
      <w:tr w:rsidR="00E1746B" w:rsidTr="00E1746B">
        <w:tc>
          <w:tcPr>
            <w:tcW w:w="1462" w:type="dxa"/>
          </w:tcPr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</w:p>
        </w:tc>
        <w:tc>
          <w:tcPr>
            <w:tcW w:w="1807" w:type="dxa"/>
          </w:tcPr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</w:p>
        </w:tc>
        <w:tc>
          <w:tcPr>
            <w:tcW w:w="1636" w:type="dxa"/>
          </w:tcPr>
          <w:p w:rsidR="00E1746B" w:rsidRDefault="00E1746B" w:rsidP="00175DB2"/>
        </w:tc>
        <w:tc>
          <w:tcPr>
            <w:tcW w:w="1686" w:type="dxa"/>
          </w:tcPr>
          <w:p w:rsidR="00E1746B" w:rsidRDefault="00E1746B" w:rsidP="00175DB2"/>
        </w:tc>
        <w:tc>
          <w:tcPr>
            <w:tcW w:w="1491" w:type="dxa"/>
          </w:tcPr>
          <w:p w:rsidR="00E1746B" w:rsidRDefault="00E1746B" w:rsidP="00175DB2"/>
        </w:tc>
      </w:tr>
      <w:tr w:rsidR="00E1746B" w:rsidTr="00E1746B">
        <w:tc>
          <w:tcPr>
            <w:tcW w:w="1462" w:type="dxa"/>
          </w:tcPr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</w:tcPr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</w:p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{</w:t>
            </w:r>
            <w:r w:rsidRPr="00F36498">
              <w:rPr>
                <w:i/>
                <w:sz w:val="20"/>
                <w:szCs w:val="20"/>
              </w:rPr>
              <w:t>Sub-basin 1c</w:t>
            </w:r>
            <w:r>
              <w:rPr>
                <w:i/>
                <w:sz w:val="20"/>
                <w:szCs w:val="20"/>
              </w:rPr>
              <w:t>}</w:t>
            </w:r>
          </w:p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</w:p>
        </w:tc>
        <w:tc>
          <w:tcPr>
            <w:tcW w:w="1807" w:type="dxa"/>
          </w:tcPr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</w:p>
        </w:tc>
        <w:tc>
          <w:tcPr>
            <w:tcW w:w="1636" w:type="dxa"/>
          </w:tcPr>
          <w:p w:rsidR="00E1746B" w:rsidRDefault="00E1746B" w:rsidP="00175DB2"/>
        </w:tc>
        <w:tc>
          <w:tcPr>
            <w:tcW w:w="1686" w:type="dxa"/>
          </w:tcPr>
          <w:p w:rsidR="00E1746B" w:rsidRDefault="00E1746B" w:rsidP="00175DB2"/>
        </w:tc>
        <w:tc>
          <w:tcPr>
            <w:tcW w:w="1491" w:type="dxa"/>
          </w:tcPr>
          <w:p w:rsidR="00E1746B" w:rsidRDefault="00E1746B" w:rsidP="00175DB2"/>
        </w:tc>
      </w:tr>
      <w:tr w:rsidR="00E1746B" w:rsidTr="00E1746B">
        <w:tc>
          <w:tcPr>
            <w:tcW w:w="1462" w:type="dxa"/>
          </w:tcPr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</w:p>
        </w:tc>
        <w:tc>
          <w:tcPr>
            <w:tcW w:w="1807" w:type="dxa"/>
          </w:tcPr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</w:p>
        </w:tc>
        <w:tc>
          <w:tcPr>
            <w:tcW w:w="1636" w:type="dxa"/>
          </w:tcPr>
          <w:p w:rsidR="00E1746B" w:rsidRDefault="00E1746B" w:rsidP="00175DB2"/>
        </w:tc>
        <w:tc>
          <w:tcPr>
            <w:tcW w:w="1686" w:type="dxa"/>
          </w:tcPr>
          <w:p w:rsidR="00E1746B" w:rsidRDefault="00E1746B" w:rsidP="00175DB2"/>
        </w:tc>
        <w:tc>
          <w:tcPr>
            <w:tcW w:w="1491" w:type="dxa"/>
          </w:tcPr>
          <w:p w:rsidR="00E1746B" w:rsidRDefault="00E1746B" w:rsidP="00175DB2"/>
        </w:tc>
      </w:tr>
      <w:tr w:rsidR="00E1746B" w:rsidTr="00E1746B">
        <w:tc>
          <w:tcPr>
            <w:tcW w:w="1462" w:type="dxa"/>
          </w:tcPr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</w:p>
        </w:tc>
        <w:tc>
          <w:tcPr>
            <w:tcW w:w="1601" w:type="dxa"/>
          </w:tcPr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</w:p>
        </w:tc>
        <w:tc>
          <w:tcPr>
            <w:tcW w:w="1577" w:type="dxa"/>
          </w:tcPr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</w:p>
        </w:tc>
        <w:tc>
          <w:tcPr>
            <w:tcW w:w="1807" w:type="dxa"/>
          </w:tcPr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</w:p>
        </w:tc>
        <w:tc>
          <w:tcPr>
            <w:tcW w:w="1636" w:type="dxa"/>
          </w:tcPr>
          <w:p w:rsidR="00E1746B" w:rsidRDefault="00E1746B" w:rsidP="00175DB2"/>
        </w:tc>
        <w:tc>
          <w:tcPr>
            <w:tcW w:w="1686" w:type="dxa"/>
          </w:tcPr>
          <w:p w:rsidR="00E1746B" w:rsidRDefault="00E1746B" w:rsidP="00175DB2"/>
        </w:tc>
        <w:tc>
          <w:tcPr>
            <w:tcW w:w="1491" w:type="dxa"/>
          </w:tcPr>
          <w:p w:rsidR="00E1746B" w:rsidRDefault="00E1746B" w:rsidP="00175DB2"/>
        </w:tc>
      </w:tr>
      <w:tr w:rsidR="00E1746B" w:rsidTr="00E1746B">
        <w:tc>
          <w:tcPr>
            <w:tcW w:w="1462" w:type="dxa"/>
          </w:tcPr>
          <w:p w:rsidR="00E1746B" w:rsidRDefault="00E1746B" w:rsidP="00175DB2">
            <w:pPr>
              <w:rPr>
                <w:i/>
                <w:sz w:val="20"/>
                <w:szCs w:val="20"/>
              </w:rPr>
            </w:pPr>
          </w:p>
        </w:tc>
        <w:tc>
          <w:tcPr>
            <w:tcW w:w="1601" w:type="dxa"/>
          </w:tcPr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{</w:t>
            </w:r>
            <w:r w:rsidRPr="00F36498">
              <w:rPr>
                <w:i/>
                <w:sz w:val="20"/>
                <w:szCs w:val="20"/>
              </w:rPr>
              <w:t>Basin 2</w:t>
            </w:r>
            <w:r>
              <w:rPr>
                <w:i/>
                <w:sz w:val="20"/>
                <w:szCs w:val="20"/>
              </w:rPr>
              <w:t>}</w:t>
            </w:r>
          </w:p>
        </w:tc>
        <w:tc>
          <w:tcPr>
            <w:tcW w:w="1577" w:type="dxa"/>
          </w:tcPr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</w:p>
        </w:tc>
        <w:tc>
          <w:tcPr>
            <w:tcW w:w="1807" w:type="dxa"/>
          </w:tcPr>
          <w:p w:rsidR="00E1746B" w:rsidRPr="00F36498" w:rsidRDefault="00E1746B" w:rsidP="00175DB2">
            <w:pPr>
              <w:rPr>
                <w:i/>
                <w:sz w:val="20"/>
                <w:szCs w:val="20"/>
              </w:rPr>
            </w:pPr>
          </w:p>
        </w:tc>
        <w:tc>
          <w:tcPr>
            <w:tcW w:w="1636" w:type="dxa"/>
          </w:tcPr>
          <w:p w:rsidR="00E1746B" w:rsidRDefault="00E1746B" w:rsidP="00175DB2"/>
        </w:tc>
        <w:tc>
          <w:tcPr>
            <w:tcW w:w="1686" w:type="dxa"/>
          </w:tcPr>
          <w:p w:rsidR="00E1746B" w:rsidRDefault="00E1746B" w:rsidP="00175DB2"/>
        </w:tc>
        <w:tc>
          <w:tcPr>
            <w:tcW w:w="1491" w:type="dxa"/>
          </w:tcPr>
          <w:p w:rsidR="00E1746B" w:rsidRDefault="00E1746B" w:rsidP="00175DB2"/>
        </w:tc>
      </w:tr>
      <w:tr w:rsidR="00E1746B" w:rsidTr="00E1746B">
        <w:tc>
          <w:tcPr>
            <w:tcW w:w="1462" w:type="dxa"/>
          </w:tcPr>
          <w:p w:rsidR="00E1746B" w:rsidRDefault="00E1746B" w:rsidP="00175DB2"/>
        </w:tc>
        <w:tc>
          <w:tcPr>
            <w:tcW w:w="1601" w:type="dxa"/>
          </w:tcPr>
          <w:p w:rsidR="00E1746B" w:rsidRDefault="00E1746B" w:rsidP="00175DB2"/>
        </w:tc>
        <w:tc>
          <w:tcPr>
            <w:tcW w:w="1577" w:type="dxa"/>
          </w:tcPr>
          <w:p w:rsidR="00E1746B" w:rsidRDefault="00E1746B" w:rsidP="00175DB2"/>
        </w:tc>
        <w:tc>
          <w:tcPr>
            <w:tcW w:w="1690" w:type="dxa"/>
          </w:tcPr>
          <w:p w:rsidR="00E1746B" w:rsidRDefault="00E1746B" w:rsidP="00175DB2"/>
        </w:tc>
        <w:tc>
          <w:tcPr>
            <w:tcW w:w="1807" w:type="dxa"/>
          </w:tcPr>
          <w:p w:rsidR="00E1746B" w:rsidRDefault="00E1746B" w:rsidP="00175DB2"/>
        </w:tc>
        <w:tc>
          <w:tcPr>
            <w:tcW w:w="1636" w:type="dxa"/>
          </w:tcPr>
          <w:p w:rsidR="00E1746B" w:rsidRDefault="00E1746B" w:rsidP="00175DB2"/>
        </w:tc>
        <w:tc>
          <w:tcPr>
            <w:tcW w:w="1686" w:type="dxa"/>
          </w:tcPr>
          <w:p w:rsidR="00E1746B" w:rsidRDefault="00E1746B" w:rsidP="00175DB2"/>
        </w:tc>
        <w:tc>
          <w:tcPr>
            <w:tcW w:w="1491" w:type="dxa"/>
          </w:tcPr>
          <w:p w:rsidR="00E1746B" w:rsidRDefault="00E1746B" w:rsidP="00175DB2"/>
        </w:tc>
      </w:tr>
    </w:tbl>
    <w:p w:rsidR="004F6208" w:rsidRDefault="004F6208" w:rsidP="004F6208">
      <w:pPr>
        <w:pStyle w:val="Heading3"/>
        <w:numPr>
          <w:ilvl w:val="0"/>
          <w:numId w:val="0"/>
        </w:numPr>
        <w:ind w:left="720"/>
      </w:pPr>
    </w:p>
    <w:p w:rsidR="004F6208" w:rsidRDefault="004F6208" w:rsidP="004F6208">
      <w:pPr>
        <w:pStyle w:val="Heading3"/>
        <w:numPr>
          <w:ilvl w:val="0"/>
          <w:numId w:val="0"/>
        </w:numPr>
        <w:ind w:left="720"/>
      </w:pPr>
    </w:p>
    <w:p w:rsidR="004F6208" w:rsidRDefault="004F6208" w:rsidP="004F6208">
      <w:pPr>
        <w:pStyle w:val="Heading3"/>
        <w:numPr>
          <w:ilvl w:val="0"/>
          <w:numId w:val="0"/>
        </w:numPr>
        <w:ind w:left="720"/>
      </w:pPr>
    </w:p>
    <w:p w:rsidR="004F6208" w:rsidRDefault="004F6208" w:rsidP="004F6208">
      <w:pPr>
        <w:pStyle w:val="Heading3"/>
        <w:numPr>
          <w:ilvl w:val="0"/>
          <w:numId w:val="0"/>
        </w:numPr>
        <w:ind w:left="720"/>
      </w:pPr>
    </w:p>
    <w:p w:rsidR="00175DB2" w:rsidRDefault="00F36498" w:rsidP="00175DB2">
      <w:pPr>
        <w:pStyle w:val="Heading3"/>
      </w:pPr>
      <w:bookmarkStart w:id="29" w:name="_Toc427320515"/>
      <w:r>
        <w:lastRenderedPageBreak/>
        <w:t>Irrigation operation and management system</w:t>
      </w:r>
      <w:bookmarkEnd w:id="29"/>
    </w:p>
    <w:tbl>
      <w:tblPr>
        <w:tblStyle w:val="TableGrid"/>
        <w:tblW w:w="13072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1637"/>
        <w:gridCol w:w="1272"/>
        <w:gridCol w:w="1984"/>
        <w:gridCol w:w="1985"/>
        <w:gridCol w:w="1843"/>
        <w:gridCol w:w="1701"/>
        <w:gridCol w:w="1728"/>
      </w:tblGrid>
      <w:tr w:rsidR="005C5A50" w:rsidTr="00C57EB5">
        <w:trPr>
          <w:trHeight w:val="1292"/>
          <w:tblHeader/>
        </w:trPr>
        <w:tc>
          <w:tcPr>
            <w:tcW w:w="92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:rsidR="005C5A50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Basin/ </w:t>
            </w:r>
          </w:p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Sub-Basin code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  <w:r w:rsidRPr="003879AC">
              <w:rPr>
                <w:rFonts w:ascii="Times New Roman" w:hAnsi="Times New Roman" w:cs="Times New Roman"/>
              </w:rPr>
              <w:t>Basin</w:t>
            </w:r>
          </w:p>
        </w:tc>
        <w:tc>
          <w:tcPr>
            <w:tcW w:w="127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  <w:r w:rsidRPr="003879AC">
              <w:rPr>
                <w:rFonts w:ascii="Times New Roman" w:hAnsi="Times New Roman" w:cs="Times New Roman"/>
              </w:rPr>
              <w:t>Sub-Basin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5C5A50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Command area</w:t>
            </w:r>
          </w:p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(Lakh Ha)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Application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5C5A50" w:rsidRDefault="005C5A50" w:rsidP="00175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Division carrying out the application</w:t>
            </w:r>
            <w:r w:rsidDel="00F364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5C5A50" w:rsidRPr="007F3CA7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Anticipated benefits)</w:t>
            </w:r>
          </w:p>
        </w:tc>
        <w:tc>
          <w:tcPr>
            <w:tcW w:w="1728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5C5A50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Cost (INR lakh) </w:t>
            </w:r>
          </w:p>
        </w:tc>
      </w:tr>
      <w:tr w:rsidR="005C5A50" w:rsidRPr="003879AC" w:rsidTr="005C5A50">
        <w:trPr>
          <w:trHeight w:val="253"/>
        </w:trPr>
        <w:tc>
          <w:tcPr>
            <w:tcW w:w="92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12" w:space="0" w:color="auto"/>
              <w:right w:val="single" w:sz="12" w:space="0" w:color="auto"/>
            </w:tcBorders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A50" w:rsidRPr="003879AC" w:rsidTr="005C5A50">
        <w:trPr>
          <w:trHeight w:val="253"/>
        </w:trPr>
        <w:tc>
          <w:tcPr>
            <w:tcW w:w="922" w:type="dxa"/>
            <w:shd w:val="clear" w:color="auto" w:fill="FFFFFF" w:themeFill="background1"/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FFFFFF" w:themeFill="background1"/>
            <w:vAlign w:val="center"/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FFFFFF" w:themeFill="background1"/>
            <w:vAlign w:val="center"/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A50" w:rsidRPr="003879AC" w:rsidTr="005C5A50">
        <w:trPr>
          <w:trHeight w:val="253"/>
        </w:trPr>
        <w:tc>
          <w:tcPr>
            <w:tcW w:w="922" w:type="dxa"/>
            <w:shd w:val="clear" w:color="auto" w:fill="FFFFFF" w:themeFill="background1"/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FFFFFF" w:themeFill="background1"/>
            <w:vAlign w:val="center"/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FFFFFF" w:themeFill="background1"/>
            <w:vAlign w:val="center"/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A50" w:rsidRPr="003879AC" w:rsidTr="005C5A50">
        <w:trPr>
          <w:trHeight w:val="253"/>
        </w:trPr>
        <w:tc>
          <w:tcPr>
            <w:tcW w:w="922" w:type="dxa"/>
            <w:shd w:val="clear" w:color="auto" w:fill="FFFFFF" w:themeFill="background1"/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FFFFFF" w:themeFill="background1"/>
            <w:vAlign w:val="center"/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FFFFFF" w:themeFill="background1"/>
            <w:vAlign w:val="center"/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A50" w:rsidRPr="003879AC" w:rsidTr="005C5A50">
        <w:trPr>
          <w:trHeight w:val="253"/>
        </w:trPr>
        <w:tc>
          <w:tcPr>
            <w:tcW w:w="922" w:type="dxa"/>
            <w:shd w:val="clear" w:color="auto" w:fill="FFFFFF" w:themeFill="background1"/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FFFFFF" w:themeFill="background1"/>
            <w:vAlign w:val="center"/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FFFFFF" w:themeFill="background1"/>
            <w:vAlign w:val="center"/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A50" w:rsidRPr="003879AC" w:rsidTr="005C5A50">
        <w:trPr>
          <w:trHeight w:val="253"/>
        </w:trPr>
        <w:tc>
          <w:tcPr>
            <w:tcW w:w="922" w:type="dxa"/>
            <w:shd w:val="clear" w:color="auto" w:fill="FFFFFF" w:themeFill="background1"/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FFFFFF" w:themeFill="background1"/>
            <w:vAlign w:val="center"/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FFFFFF" w:themeFill="background1"/>
            <w:vAlign w:val="center"/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A50" w:rsidRPr="003879AC" w:rsidTr="005C5A50">
        <w:trPr>
          <w:trHeight w:val="83"/>
        </w:trPr>
        <w:tc>
          <w:tcPr>
            <w:tcW w:w="922" w:type="dxa"/>
            <w:shd w:val="clear" w:color="auto" w:fill="FFFFFF" w:themeFill="background1"/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FFFFFF" w:themeFill="background1"/>
            <w:vAlign w:val="center"/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FFFFFF" w:themeFill="background1"/>
            <w:vAlign w:val="center"/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A50" w:rsidRPr="003879AC" w:rsidTr="005C5A50">
        <w:trPr>
          <w:trHeight w:val="253"/>
        </w:trPr>
        <w:tc>
          <w:tcPr>
            <w:tcW w:w="922" w:type="dxa"/>
            <w:shd w:val="clear" w:color="auto" w:fill="FFFFFF" w:themeFill="background1"/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FFFFFF" w:themeFill="background1"/>
            <w:vAlign w:val="center"/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</w:tcPr>
          <w:p w:rsidR="005C5A50" w:rsidRPr="003879AC" w:rsidRDefault="005C5A50" w:rsidP="00175D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5DB2" w:rsidRDefault="00175DB2" w:rsidP="00F26F4C"/>
    <w:p w:rsidR="005C5A50" w:rsidRDefault="005C5A50" w:rsidP="00F26F4C">
      <w:r>
        <w:t>SCADA systems for Reservoir Operation</w:t>
      </w:r>
    </w:p>
    <w:tbl>
      <w:tblPr>
        <w:tblStyle w:val="TableGrid"/>
        <w:tblW w:w="13269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1367"/>
        <w:gridCol w:w="1542"/>
        <w:gridCol w:w="1771"/>
        <w:gridCol w:w="1348"/>
        <w:gridCol w:w="1843"/>
        <w:gridCol w:w="1416"/>
        <w:gridCol w:w="1776"/>
        <w:gridCol w:w="1284"/>
      </w:tblGrid>
      <w:tr w:rsidR="005C5A50" w:rsidTr="00C57EB5">
        <w:trPr>
          <w:trHeight w:val="1292"/>
          <w:tblHeader/>
        </w:trPr>
        <w:tc>
          <w:tcPr>
            <w:tcW w:w="92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:rsidR="005C5A50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Basin/ </w:t>
            </w:r>
          </w:p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Sub-Basin code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5C5A50" w:rsidRPr="003879AC" w:rsidRDefault="005C5A50" w:rsidP="005C5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Basin </w:t>
            </w:r>
          </w:p>
        </w:tc>
        <w:tc>
          <w:tcPr>
            <w:tcW w:w="15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  <w:r w:rsidRPr="003879AC">
              <w:rPr>
                <w:rFonts w:ascii="Times New Roman" w:hAnsi="Times New Roman" w:cs="Times New Roman"/>
              </w:rPr>
              <w:t>Sub-Basin</w:t>
            </w:r>
          </w:p>
        </w:tc>
        <w:tc>
          <w:tcPr>
            <w:tcW w:w="177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Reservoirs/ Barrage</w:t>
            </w:r>
          </w:p>
        </w:tc>
        <w:tc>
          <w:tcPr>
            <w:tcW w:w="1348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Gates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5C5A50" w:rsidRDefault="005C5A50" w:rsidP="003B5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Command Area (Ha)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5C5A50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Hydropower Generation (Ha)</w:t>
            </w:r>
          </w:p>
        </w:tc>
        <w:tc>
          <w:tcPr>
            <w:tcW w:w="1776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5C5A50" w:rsidRPr="007F3CA7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Anticipated benefits) (Flood affected area </w:t>
            </w:r>
            <w:proofErr w:type="spellStart"/>
            <w:r>
              <w:rPr>
                <w:rFonts w:ascii="Times New Roman" w:hAnsi="Times New Roman" w:cs="Times New Roman"/>
              </w:rPr>
              <w:t>etc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5C5A50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Cost (INR lakh) </w:t>
            </w:r>
          </w:p>
        </w:tc>
      </w:tr>
      <w:tr w:rsidR="005C5A50" w:rsidRPr="003879AC" w:rsidTr="005C5A50">
        <w:trPr>
          <w:trHeight w:val="253"/>
        </w:trPr>
        <w:tc>
          <w:tcPr>
            <w:tcW w:w="92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12" w:space="0" w:color="auto"/>
              <w:right w:val="single" w:sz="12" w:space="0" w:color="auto"/>
            </w:tcBorders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12" w:space="0" w:color="auto"/>
            </w:tcBorders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12" w:space="0" w:color="auto"/>
              <w:right w:val="single" w:sz="12" w:space="0" w:color="auto"/>
            </w:tcBorders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A50" w:rsidRPr="003879AC" w:rsidTr="005C5A50">
        <w:trPr>
          <w:trHeight w:val="253"/>
        </w:trPr>
        <w:tc>
          <w:tcPr>
            <w:tcW w:w="922" w:type="dxa"/>
            <w:shd w:val="clear" w:color="auto" w:fill="FFFFFF" w:themeFill="background1"/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Merge/>
            <w:shd w:val="clear" w:color="auto" w:fill="FFFFFF" w:themeFill="background1"/>
            <w:vAlign w:val="center"/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Merge/>
            <w:shd w:val="clear" w:color="auto" w:fill="FFFFFF" w:themeFill="background1"/>
            <w:vAlign w:val="center"/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left w:val="single" w:sz="12" w:space="0" w:color="auto"/>
              <w:right w:val="single" w:sz="4" w:space="0" w:color="auto"/>
            </w:tcBorders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A50" w:rsidRPr="003879AC" w:rsidTr="005C5A50">
        <w:trPr>
          <w:trHeight w:val="253"/>
        </w:trPr>
        <w:tc>
          <w:tcPr>
            <w:tcW w:w="922" w:type="dxa"/>
            <w:shd w:val="clear" w:color="auto" w:fill="FFFFFF" w:themeFill="background1"/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Merge/>
            <w:shd w:val="clear" w:color="auto" w:fill="FFFFFF" w:themeFill="background1"/>
            <w:vAlign w:val="center"/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Merge/>
            <w:shd w:val="clear" w:color="auto" w:fill="FFFFFF" w:themeFill="background1"/>
            <w:vAlign w:val="center"/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left w:val="single" w:sz="12" w:space="0" w:color="auto"/>
              <w:right w:val="single" w:sz="4" w:space="0" w:color="auto"/>
            </w:tcBorders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A50" w:rsidRPr="003879AC" w:rsidTr="005C5A50">
        <w:trPr>
          <w:trHeight w:val="253"/>
        </w:trPr>
        <w:tc>
          <w:tcPr>
            <w:tcW w:w="922" w:type="dxa"/>
            <w:shd w:val="clear" w:color="auto" w:fill="FFFFFF" w:themeFill="background1"/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Merge/>
            <w:shd w:val="clear" w:color="auto" w:fill="FFFFFF" w:themeFill="background1"/>
            <w:vAlign w:val="center"/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Merge/>
            <w:shd w:val="clear" w:color="auto" w:fill="FFFFFF" w:themeFill="background1"/>
            <w:vAlign w:val="center"/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left w:val="single" w:sz="12" w:space="0" w:color="auto"/>
              <w:right w:val="single" w:sz="4" w:space="0" w:color="auto"/>
            </w:tcBorders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A50" w:rsidRPr="003879AC" w:rsidTr="005C5A50">
        <w:trPr>
          <w:trHeight w:val="253"/>
        </w:trPr>
        <w:tc>
          <w:tcPr>
            <w:tcW w:w="922" w:type="dxa"/>
            <w:shd w:val="clear" w:color="auto" w:fill="FFFFFF" w:themeFill="background1"/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Merge/>
            <w:shd w:val="clear" w:color="auto" w:fill="FFFFFF" w:themeFill="background1"/>
            <w:vAlign w:val="center"/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Merge/>
            <w:shd w:val="clear" w:color="auto" w:fill="FFFFFF" w:themeFill="background1"/>
            <w:vAlign w:val="center"/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left w:val="single" w:sz="12" w:space="0" w:color="auto"/>
              <w:right w:val="single" w:sz="4" w:space="0" w:color="auto"/>
            </w:tcBorders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A50" w:rsidRPr="003879AC" w:rsidTr="005C5A50">
        <w:trPr>
          <w:trHeight w:val="253"/>
        </w:trPr>
        <w:tc>
          <w:tcPr>
            <w:tcW w:w="922" w:type="dxa"/>
            <w:shd w:val="clear" w:color="auto" w:fill="FFFFFF" w:themeFill="background1"/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Merge/>
            <w:shd w:val="clear" w:color="auto" w:fill="FFFFFF" w:themeFill="background1"/>
            <w:vAlign w:val="center"/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Merge/>
            <w:shd w:val="clear" w:color="auto" w:fill="FFFFFF" w:themeFill="background1"/>
            <w:vAlign w:val="center"/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left w:val="single" w:sz="12" w:space="0" w:color="auto"/>
              <w:right w:val="single" w:sz="4" w:space="0" w:color="auto"/>
            </w:tcBorders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5C5A50" w:rsidRPr="003879AC" w:rsidRDefault="005C5A50" w:rsidP="003B5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5A50" w:rsidRDefault="005C5A50" w:rsidP="00F26F4C"/>
    <w:p w:rsidR="00175DB2" w:rsidRDefault="00175DB2" w:rsidP="00175DB2">
      <w:pPr>
        <w:pStyle w:val="Heading3"/>
      </w:pPr>
      <w:bookmarkStart w:id="30" w:name="_Toc427320516"/>
      <w:r>
        <w:t>Groundwater Management</w:t>
      </w:r>
      <w:bookmarkEnd w:id="30"/>
    </w:p>
    <w:p w:rsidR="00175DB2" w:rsidRDefault="00175DB2" w:rsidP="00175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  Please provide list of details and anticipated benefits</w:t>
      </w:r>
      <w:r w:rsidR="00C94BC9">
        <w:rPr>
          <w:rFonts w:ascii="Times New Roman" w:hAnsi="Times New Roman" w:cs="Times New Roman"/>
          <w:sz w:val="24"/>
          <w:szCs w:val="24"/>
        </w:rPr>
        <w:t xml:space="preserve"> along with Cost]</w:t>
      </w:r>
    </w:p>
    <w:p w:rsidR="00175DB2" w:rsidRDefault="00175DB2" w:rsidP="00175DB2">
      <w:pPr>
        <w:pStyle w:val="Heading2"/>
      </w:pPr>
      <w:bookmarkStart w:id="31" w:name="_Toc427320517"/>
      <w:r>
        <w:lastRenderedPageBreak/>
        <w:t>Purposed Driven Studies</w:t>
      </w:r>
      <w:bookmarkEnd w:id="31"/>
    </w:p>
    <w:p w:rsidR="00175DB2" w:rsidRDefault="00175DB2" w:rsidP="00175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  </w:t>
      </w:r>
      <w:r w:rsidR="00C94BC9">
        <w:rPr>
          <w:rFonts w:ascii="Times New Roman" w:hAnsi="Times New Roman" w:cs="Times New Roman"/>
          <w:sz w:val="24"/>
          <w:szCs w:val="24"/>
        </w:rPr>
        <w:t>Please provide list of PDS proposed along with issues and anticipated benefits along with cost]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BC9" w:rsidRDefault="00C94BC9" w:rsidP="00175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BC9" w:rsidRDefault="00C94BC9" w:rsidP="00175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552"/>
        <w:gridCol w:w="2410"/>
        <w:gridCol w:w="2410"/>
      </w:tblGrid>
      <w:tr w:rsidR="006B0230" w:rsidTr="00662AC5">
        <w:tc>
          <w:tcPr>
            <w:tcW w:w="959" w:type="dxa"/>
          </w:tcPr>
          <w:p w:rsidR="006B0230" w:rsidRDefault="006B0230" w:rsidP="0017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3118" w:type="dxa"/>
          </w:tcPr>
          <w:p w:rsidR="006B0230" w:rsidRDefault="006B0230" w:rsidP="0017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PDS Topic</w:t>
            </w:r>
          </w:p>
        </w:tc>
        <w:tc>
          <w:tcPr>
            <w:tcW w:w="2552" w:type="dxa"/>
          </w:tcPr>
          <w:p w:rsidR="006B0230" w:rsidRDefault="006B0230" w:rsidP="0017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 (Key issue)</w:t>
            </w:r>
          </w:p>
        </w:tc>
        <w:tc>
          <w:tcPr>
            <w:tcW w:w="2410" w:type="dxa"/>
          </w:tcPr>
          <w:p w:rsidR="006B0230" w:rsidRDefault="006B0230" w:rsidP="0017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Division responsible for carrying out</w:t>
            </w:r>
          </w:p>
        </w:tc>
        <w:tc>
          <w:tcPr>
            <w:tcW w:w="2410" w:type="dxa"/>
          </w:tcPr>
          <w:p w:rsidR="006B0230" w:rsidRDefault="006B0230" w:rsidP="0017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Anticipated benefits</w:t>
            </w:r>
          </w:p>
        </w:tc>
      </w:tr>
      <w:tr w:rsidR="006B0230" w:rsidTr="00662AC5">
        <w:tc>
          <w:tcPr>
            <w:tcW w:w="959" w:type="dxa"/>
          </w:tcPr>
          <w:p w:rsidR="006B0230" w:rsidRDefault="006B0230" w:rsidP="0017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B0230" w:rsidRDefault="006B0230" w:rsidP="0017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0230" w:rsidRDefault="006B0230" w:rsidP="0017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230" w:rsidRDefault="006B0230" w:rsidP="0017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230" w:rsidRDefault="006B0230" w:rsidP="0017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30" w:rsidTr="00662AC5">
        <w:tc>
          <w:tcPr>
            <w:tcW w:w="959" w:type="dxa"/>
          </w:tcPr>
          <w:p w:rsidR="006B0230" w:rsidRDefault="006B0230" w:rsidP="0017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B0230" w:rsidRDefault="006B0230" w:rsidP="0017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0230" w:rsidRDefault="006B0230" w:rsidP="0017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230" w:rsidRDefault="006B0230" w:rsidP="0017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230" w:rsidRDefault="006B0230" w:rsidP="0017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BC9" w:rsidRDefault="00C94BC9" w:rsidP="00175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FAB" w:rsidRDefault="00671FAB" w:rsidP="00671FAB">
      <w:pPr>
        <w:pStyle w:val="Heading3"/>
      </w:pPr>
      <w:bookmarkStart w:id="32" w:name="_Toc427320518"/>
      <w:r w:rsidRPr="003879AC">
        <w:t>Component D</w:t>
      </w:r>
      <w:r w:rsidR="00D778B1">
        <w:t>:</w:t>
      </w:r>
      <w:r w:rsidR="00175DB2">
        <w:t xml:space="preserve"> </w:t>
      </w:r>
      <w:r w:rsidRPr="003879AC">
        <w:t>Water Resources Institutions and Capacity Building</w:t>
      </w:r>
      <w:bookmarkEnd w:id="32"/>
    </w:p>
    <w:p w:rsidR="009224F2" w:rsidRDefault="009224F2" w:rsidP="00922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  Please provide list </w:t>
      </w:r>
      <w:r w:rsidR="006B0230">
        <w:rPr>
          <w:rFonts w:ascii="Times New Roman" w:hAnsi="Times New Roman" w:cs="Times New Roman"/>
          <w:sz w:val="24"/>
          <w:szCs w:val="24"/>
        </w:rPr>
        <w:t>of proposed training</w:t>
      </w:r>
      <w:r>
        <w:rPr>
          <w:rFonts w:ascii="Times New Roman" w:hAnsi="Times New Roman" w:cs="Times New Roman"/>
          <w:sz w:val="24"/>
          <w:szCs w:val="24"/>
        </w:rPr>
        <w:t>, number of ben</w:t>
      </w:r>
      <w:r w:rsidR="001D6D0A">
        <w:rPr>
          <w:rFonts w:ascii="Times New Roman" w:hAnsi="Times New Roman" w:cs="Times New Roman"/>
          <w:sz w:val="24"/>
          <w:szCs w:val="24"/>
        </w:rPr>
        <w:t>eficiaries etc. along with cost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</w:p>
    <w:p w:rsidR="00264F71" w:rsidRPr="00F85B0A" w:rsidRDefault="00D778B1" w:rsidP="00F85B0A">
      <w:pPr>
        <w:pStyle w:val="Heading1"/>
        <w:jc w:val="left"/>
      </w:pPr>
      <w:bookmarkStart w:id="33" w:name="_Toc427320519"/>
      <w:r w:rsidRPr="00F85B0A">
        <w:t>IMPlementation Arrangements</w:t>
      </w:r>
      <w:bookmarkEnd w:id="33"/>
    </w:p>
    <w:p w:rsidR="00264F71" w:rsidRPr="003879AC" w:rsidRDefault="00D778B1" w:rsidP="00D778B1">
      <w:pPr>
        <w:pStyle w:val="Heading3"/>
      </w:pPr>
      <w:bookmarkStart w:id="34" w:name="_Toc427320520"/>
      <w:r>
        <w:t>Overall Project Management</w:t>
      </w:r>
      <w:bookmarkEnd w:id="34"/>
    </w:p>
    <w:tbl>
      <w:tblPr>
        <w:tblStyle w:val="TableGrid"/>
        <w:tblW w:w="130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273"/>
        <w:gridCol w:w="989"/>
        <w:gridCol w:w="1698"/>
        <w:gridCol w:w="1563"/>
        <w:gridCol w:w="3262"/>
      </w:tblGrid>
      <w:tr w:rsidR="00A076A4" w:rsidRPr="003879AC" w:rsidTr="00FA0431">
        <w:tc>
          <w:tcPr>
            <w:tcW w:w="5534" w:type="dxa"/>
            <w:gridSpan w:val="2"/>
          </w:tcPr>
          <w:p w:rsidR="00A076A4" w:rsidRPr="003879AC" w:rsidRDefault="00A076A4" w:rsidP="00FA043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Coordinator </w:t>
            </w:r>
          </w:p>
          <w:p w:rsidR="00A076A4" w:rsidRPr="003879AC" w:rsidRDefault="00A076A4" w:rsidP="00FA0431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879AC">
              <w:rPr>
                <w:rFonts w:ascii="Times New Roman" w:hAnsi="Times New Roman" w:cs="Times New Roman"/>
                <w:i/>
                <w:szCs w:val="24"/>
              </w:rPr>
              <w:t>[Name, Designation, Address and contact details including email ID]</w:t>
            </w:r>
          </w:p>
          <w:p w:rsidR="00A076A4" w:rsidRPr="003879AC" w:rsidRDefault="00A076A4" w:rsidP="00FA0431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7512" w:type="dxa"/>
            <w:gridSpan w:val="4"/>
          </w:tcPr>
          <w:p w:rsidR="00A076A4" w:rsidRPr="003879AC" w:rsidRDefault="00A076A4" w:rsidP="00FA043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076A4" w:rsidRPr="003879AC" w:rsidTr="00FA0431">
        <w:tc>
          <w:tcPr>
            <w:tcW w:w="8221" w:type="dxa"/>
            <w:gridSpan w:val="4"/>
          </w:tcPr>
          <w:p w:rsidR="00A076A4" w:rsidRPr="003879AC" w:rsidRDefault="00A076A4" w:rsidP="00FA0431">
            <w:pPr>
              <w:rPr>
                <w:rFonts w:ascii="Times New Roman" w:hAnsi="Times New Roman" w:cs="Times New Roman"/>
                <w:szCs w:val="24"/>
              </w:rPr>
            </w:pPr>
            <w:r w:rsidRPr="003879AC">
              <w:rPr>
                <w:rFonts w:ascii="Times New Roman" w:hAnsi="Times New Roman" w:cs="Times New Roman"/>
                <w:szCs w:val="24"/>
              </w:rPr>
              <w:t>Is the Project Director Position is assigned Full time?</w:t>
            </w:r>
          </w:p>
        </w:tc>
        <w:tc>
          <w:tcPr>
            <w:tcW w:w="4825" w:type="dxa"/>
            <w:gridSpan w:val="2"/>
          </w:tcPr>
          <w:p w:rsidR="00A076A4" w:rsidRPr="003879AC" w:rsidRDefault="00A076A4" w:rsidP="00FA043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076A4" w:rsidRPr="003879AC" w:rsidTr="00FA0431">
        <w:tc>
          <w:tcPr>
            <w:tcW w:w="5534" w:type="dxa"/>
            <w:gridSpan w:val="2"/>
          </w:tcPr>
          <w:p w:rsidR="00A076A4" w:rsidRPr="003879AC" w:rsidRDefault="00A076A4" w:rsidP="00FA043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Nodal Office </w:t>
            </w:r>
          </w:p>
          <w:p w:rsidR="00A076A4" w:rsidRPr="003879AC" w:rsidRDefault="00A076A4" w:rsidP="00FA0431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879AC">
              <w:rPr>
                <w:rFonts w:ascii="Times New Roman" w:hAnsi="Times New Roman" w:cs="Times New Roman"/>
                <w:i/>
                <w:szCs w:val="24"/>
              </w:rPr>
              <w:t>[Name, Designation, Address and contact details including email ID]</w:t>
            </w:r>
          </w:p>
          <w:p w:rsidR="00A076A4" w:rsidRPr="003879AC" w:rsidRDefault="00A076A4" w:rsidP="00FA043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2" w:type="dxa"/>
            <w:gridSpan w:val="4"/>
          </w:tcPr>
          <w:p w:rsidR="00A076A4" w:rsidRPr="003879AC" w:rsidRDefault="00A076A4" w:rsidP="00FA043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076A4" w:rsidRPr="003879AC" w:rsidTr="00FA0431">
        <w:tc>
          <w:tcPr>
            <w:tcW w:w="8221" w:type="dxa"/>
            <w:gridSpan w:val="4"/>
          </w:tcPr>
          <w:p w:rsidR="00A076A4" w:rsidRPr="003879AC" w:rsidRDefault="00A076A4" w:rsidP="00FA0431">
            <w:pPr>
              <w:rPr>
                <w:rFonts w:ascii="Times New Roman" w:hAnsi="Times New Roman" w:cs="Times New Roman"/>
                <w:szCs w:val="24"/>
              </w:rPr>
            </w:pPr>
            <w:r w:rsidRPr="003879AC">
              <w:rPr>
                <w:rFonts w:ascii="Times New Roman" w:hAnsi="Times New Roman" w:cs="Times New Roman"/>
                <w:szCs w:val="24"/>
              </w:rPr>
              <w:t>Is the Project Coordinator Position assigned Full time?</w:t>
            </w:r>
          </w:p>
        </w:tc>
        <w:tc>
          <w:tcPr>
            <w:tcW w:w="4825" w:type="dxa"/>
            <w:gridSpan w:val="2"/>
          </w:tcPr>
          <w:p w:rsidR="00A076A4" w:rsidRPr="003879AC" w:rsidRDefault="00A076A4" w:rsidP="00FA043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076A4" w:rsidRPr="003879AC" w:rsidTr="00FA0431">
        <w:tc>
          <w:tcPr>
            <w:tcW w:w="13046" w:type="dxa"/>
            <w:gridSpan w:val="6"/>
          </w:tcPr>
          <w:p w:rsidR="00A076A4" w:rsidRPr="00D778B1" w:rsidRDefault="00A076A4" w:rsidP="00FA043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78B1">
              <w:rPr>
                <w:rFonts w:ascii="Times New Roman" w:hAnsi="Times New Roman" w:cs="Times New Roman"/>
                <w:b/>
                <w:szCs w:val="24"/>
              </w:rPr>
              <w:t xml:space="preserve">Composition and Deployment of Full time Core Team </w:t>
            </w:r>
            <w:r w:rsidRPr="00D778B1">
              <w:rPr>
                <w:rFonts w:ascii="Times New Roman" w:hAnsi="Times New Roman" w:cs="Times New Roman"/>
                <w:b/>
                <w:i/>
                <w:szCs w:val="24"/>
              </w:rPr>
              <w:t>[Number Of Technical/ Professional Positions]</w:t>
            </w:r>
          </w:p>
        </w:tc>
      </w:tr>
      <w:tr w:rsidR="00A076A4" w:rsidRPr="003879AC" w:rsidTr="00FA0431">
        <w:tc>
          <w:tcPr>
            <w:tcW w:w="3261" w:type="dxa"/>
          </w:tcPr>
          <w:p w:rsidR="00A076A4" w:rsidRPr="003879AC" w:rsidRDefault="00A076A4" w:rsidP="00FA0431">
            <w:pPr>
              <w:rPr>
                <w:rFonts w:ascii="Times New Roman" w:hAnsi="Times New Roman" w:cs="Times New Roman"/>
                <w:szCs w:val="24"/>
              </w:rPr>
            </w:pPr>
            <w:r w:rsidRPr="003879AC">
              <w:rPr>
                <w:rFonts w:ascii="Times New Roman" w:hAnsi="Times New Roman" w:cs="Times New Roman"/>
                <w:szCs w:val="24"/>
              </w:rPr>
              <w:t>Number Planned</w:t>
            </w:r>
          </w:p>
        </w:tc>
        <w:tc>
          <w:tcPr>
            <w:tcW w:w="3262" w:type="dxa"/>
            <w:gridSpan w:val="2"/>
          </w:tcPr>
          <w:p w:rsidR="00A076A4" w:rsidRPr="003879AC" w:rsidRDefault="00A076A4" w:rsidP="00FA0431">
            <w:pPr>
              <w:rPr>
                <w:rFonts w:ascii="Times New Roman" w:hAnsi="Times New Roman" w:cs="Times New Roman"/>
                <w:szCs w:val="24"/>
              </w:rPr>
            </w:pPr>
            <w:r w:rsidRPr="003879AC">
              <w:rPr>
                <w:rFonts w:ascii="Times New Roman" w:hAnsi="Times New Roman" w:cs="Times New Roman"/>
                <w:szCs w:val="24"/>
              </w:rPr>
              <w:t>Number Redeployed</w:t>
            </w:r>
          </w:p>
        </w:tc>
        <w:tc>
          <w:tcPr>
            <w:tcW w:w="3261" w:type="dxa"/>
            <w:gridSpan w:val="2"/>
          </w:tcPr>
          <w:p w:rsidR="00A076A4" w:rsidRPr="003879AC" w:rsidRDefault="00A076A4" w:rsidP="00FA0431">
            <w:pPr>
              <w:rPr>
                <w:rFonts w:ascii="Times New Roman" w:hAnsi="Times New Roman" w:cs="Times New Roman"/>
                <w:szCs w:val="24"/>
              </w:rPr>
            </w:pPr>
            <w:r w:rsidRPr="003879AC">
              <w:rPr>
                <w:rFonts w:ascii="Times New Roman" w:hAnsi="Times New Roman" w:cs="Times New Roman"/>
                <w:szCs w:val="24"/>
              </w:rPr>
              <w:t>Number filled On Deputation</w:t>
            </w:r>
          </w:p>
        </w:tc>
        <w:tc>
          <w:tcPr>
            <w:tcW w:w="3262" w:type="dxa"/>
          </w:tcPr>
          <w:p w:rsidR="00A076A4" w:rsidRPr="003879AC" w:rsidRDefault="00A076A4" w:rsidP="00FA0431">
            <w:pPr>
              <w:rPr>
                <w:rFonts w:ascii="Times New Roman" w:hAnsi="Times New Roman" w:cs="Times New Roman"/>
                <w:szCs w:val="24"/>
              </w:rPr>
            </w:pPr>
            <w:r w:rsidRPr="003879AC">
              <w:rPr>
                <w:rFonts w:ascii="Times New Roman" w:hAnsi="Times New Roman" w:cs="Times New Roman"/>
                <w:szCs w:val="24"/>
              </w:rPr>
              <w:t>Number  Hired on Contract</w:t>
            </w:r>
          </w:p>
        </w:tc>
      </w:tr>
      <w:tr w:rsidR="00A076A4" w:rsidRPr="003879AC" w:rsidTr="00FA0431">
        <w:tc>
          <w:tcPr>
            <w:tcW w:w="3261" w:type="dxa"/>
          </w:tcPr>
          <w:p w:rsidR="00A076A4" w:rsidRPr="003879AC" w:rsidRDefault="00A076A4" w:rsidP="00FA043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2" w:type="dxa"/>
            <w:gridSpan w:val="2"/>
          </w:tcPr>
          <w:p w:rsidR="00A076A4" w:rsidRPr="003879AC" w:rsidRDefault="00A076A4" w:rsidP="00FA043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gridSpan w:val="2"/>
          </w:tcPr>
          <w:p w:rsidR="00A076A4" w:rsidRPr="003879AC" w:rsidRDefault="00A076A4" w:rsidP="00FA043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2" w:type="dxa"/>
          </w:tcPr>
          <w:p w:rsidR="00A076A4" w:rsidRPr="003879AC" w:rsidRDefault="00A076A4" w:rsidP="00FA043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076A4" w:rsidRPr="003879AC" w:rsidTr="00FA0431">
        <w:tc>
          <w:tcPr>
            <w:tcW w:w="13046" w:type="dxa"/>
            <w:gridSpan w:val="6"/>
          </w:tcPr>
          <w:p w:rsidR="00A076A4" w:rsidRPr="003879AC" w:rsidRDefault="00A076A4" w:rsidP="00FA043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076A4" w:rsidRDefault="00A076A4" w:rsidP="00264F71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</w:p>
    <w:p w:rsidR="00A076A4" w:rsidRDefault="00A076A4" w:rsidP="00264F71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</w:p>
    <w:p w:rsidR="00B071D5" w:rsidRDefault="00C80169" w:rsidP="00264F71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2060"/>
          <w:sz w:val="24"/>
          <w:szCs w:val="24"/>
          <w:u w:val="single"/>
        </w:rPr>
        <w:t>[</w:t>
      </w:r>
      <w:r w:rsidR="00B071D5">
        <w:rPr>
          <w:rFonts w:ascii="Times New Roman" w:hAnsi="Times New Roman" w:cs="Times New Roman"/>
          <w:color w:val="002060"/>
          <w:sz w:val="24"/>
          <w:szCs w:val="24"/>
          <w:u w:val="single"/>
        </w:rPr>
        <w:t>*</w:t>
      </w:r>
      <w:r>
        <w:rPr>
          <w:rFonts w:ascii="Times New Roman" w:hAnsi="Times New Roman" w:cs="Times New Roman"/>
          <w:color w:val="002060"/>
          <w:sz w:val="24"/>
          <w:szCs w:val="24"/>
          <w:u w:val="single"/>
        </w:rPr>
        <w:t>Please provide Institutional Organization chart</w:t>
      </w:r>
      <w:r w:rsidR="00B071D5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based on the structure provided below</w:t>
      </w:r>
      <w:r w:rsidR="00A076A4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(SW or GW or both)</w:t>
      </w:r>
      <w:r>
        <w:rPr>
          <w:rFonts w:ascii="Times New Roman" w:hAnsi="Times New Roman" w:cs="Times New Roman"/>
          <w:color w:val="002060"/>
          <w:sz w:val="24"/>
          <w:szCs w:val="24"/>
          <w:u w:val="single"/>
        </w:rPr>
        <w:t>.</w:t>
      </w:r>
      <w:r w:rsidR="00B071D5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</w:t>
      </w:r>
    </w:p>
    <w:p w:rsidR="00264F71" w:rsidRDefault="00B071D5" w:rsidP="00264F71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2060"/>
          <w:sz w:val="24"/>
          <w:szCs w:val="24"/>
          <w:u w:val="single"/>
        </w:rPr>
        <w:t>**Smaller states may reduce the number of staff for SPMU based on their PIP and budgetary allocation</w:t>
      </w:r>
      <w:r w:rsidR="00C80169">
        <w:rPr>
          <w:rFonts w:ascii="Times New Roman" w:hAnsi="Times New Roman" w:cs="Times New Roman"/>
          <w:color w:val="002060"/>
          <w:sz w:val="24"/>
          <w:szCs w:val="24"/>
          <w:u w:val="single"/>
        </w:rPr>
        <w:t>]</w:t>
      </w:r>
    </w:p>
    <w:p w:rsidR="005C5A50" w:rsidRDefault="005C5A50" w:rsidP="00264F71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</w:p>
    <w:p w:rsidR="005C5A50" w:rsidRDefault="005C5A50" w:rsidP="00264F71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</w:p>
    <w:p w:rsidR="00A076A4" w:rsidRPr="00A076A4" w:rsidRDefault="00A076A4" w:rsidP="00264F7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076A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Composition of SMPU-WRD/ SW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*</w:t>
      </w:r>
    </w:p>
    <w:p w:rsidR="00A076A4" w:rsidRPr="00A076A4" w:rsidRDefault="00A076A4" w:rsidP="00264F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2580"/>
        <w:gridCol w:w="1176"/>
        <w:gridCol w:w="1070"/>
        <w:gridCol w:w="1850"/>
        <w:gridCol w:w="1850"/>
        <w:gridCol w:w="1857"/>
      </w:tblGrid>
      <w:tr w:rsidR="001D6D0A" w:rsidRPr="00A076A4" w:rsidTr="001D6D0A">
        <w:trPr>
          <w:tblHeader/>
        </w:trPr>
        <w:tc>
          <w:tcPr>
            <w:tcW w:w="706" w:type="dxa"/>
            <w:shd w:val="clear" w:color="auto" w:fill="FABF8F" w:themeFill="accent6" w:themeFillTint="99"/>
          </w:tcPr>
          <w:p w:rsidR="001D6D0A" w:rsidRPr="00A076A4" w:rsidRDefault="001D6D0A" w:rsidP="001D6D0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076A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S. No</w:t>
            </w:r>
          </w:p>
        </w:tc>
        <w:tc>
          <w:tcPr>
            <w:tcW w:w="2580" w:type="dxa"/>
            <w:shd w:val="clear" w:color="auto" w:fill="FABF8F" w:themeFill="accent6" w:themeFillTint="99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076A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Positions under NHP-SPMU</w:t>
            </w:r>
          </w:p>
        </w:tc>
        <w:tc>
          <w:tcPr>
            <w:tcW w:w="1176" w:type="dxa"/>
            <w:shd w:val="clear" w:color="auto" w:fill="FABF8F" w:themeFill="accent6" w:themeFillTint="99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Required Number</w:t>
            </w:r>
          </w:p>
        </w:tc>
        <w:tc>
          <w:tcPr>
            <w:tcW w:w="1070" w:type="dxa"/>
            <w:shd w:val="clear" w:color="auto" w:fill="FABF8F" w:themeFill="accent6" w:themeFillTint="99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Actual Number</w:t>
            </w:r>
          </w:p>
        </w:tc>
        <w:tc>
          <w:tcPr>
            <w:tcW w:w="3700" w:type="dxa"/>
            <w:gridSpan w:val="2"/>
            <w:shd w:val="clear" w:color="auto" w:fill="FABF8F" w:themeFill="accent6" w:themeFillTint="99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076A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Name; Designation and Division of Officer</w:t>
            </w:r>
          </w:p>
        </w:tc>
        <w:tc>
          <w:tcPr>
            <w:tcW w:w="1857" w:type="dxa"/>
            <w:shd w:val="clear" w:color="auto" w:fill="FABF8F" w:themeFill="accent6" w:themeFillTint="99"/>
          </w:tcPr>
          <w:p w:rsidR="001D6D0A" w:rsidRDefault="001D6D0A" w:rsidP="00264F7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076A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Remarks</w:t>
            </w:r>
          </w:p>
          <w:p w:rsidR="001D6D0A" w:rsidRPr="00A076A4" w:rsidRDefault="001D6D0A" w:rsidP="00264F7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D6D0A" w:rsidRPr="00A076A4" w:rsidTr="001D6D0A">
        <w:tc>
          <w:tcPr>
            <w:tcW w:w="706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076A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Coordinator </w:t>
            </w:r>
          </w:p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76A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(Principal Secretary Level)</w:t>
            </w:r>
          </w:p>
        </w:tc>
        <w:tc>
          <w:tcPr>
            <w:tcW w:w="1176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00" w:type="dxa"/>
            <w:gridSpan w:val="2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57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D6D0A" w:rsidRPr="00A076A4" w:rsidTr="001D6D0A">
        <w:tc>
          <w:tcPr>
            <w:tcW w:w="706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076A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Nodal Officer</w:t>
            </w:r>
          </w:p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76A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(Chief Engineer Level)</w:t>
            </w:r>
          </w:p>
        </w:tc>
        <w:tc>
          <w:tcPr>
            <w:tcW w:w="1176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00" w:type="dxa"/>
            <w:gridSpan w:val="2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57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D6D0A" w:rsidRPr="00A076A4" w:rsidTr="001D6D0A">
        <w:tc>
          <w:tcPr>
            <w:tcW w:w="706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076A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Superintending Officer</w:t>
            </w:r>
          </w:p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76A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(Division where SPMU will be housed)</w:t>
            </w:r>
          </w:p>
        </w:tc>
        <w:tc>
          <w:tcPr>
            <w:tcW w:w="1176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00" w:type="dxa"/>
            <w:gridSpan w:val="2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57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D6D0A" w:rsidRPr="00A076A4" w:rsidTr="001D6D0A">
        <w:tc>
          <w:tcPr>
            <w:tcW w:w="706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56" w:type="dxa"/>
            <w:gridSpan w:val="2"/>
            <w:shd w:val="clear" w:color="auto" w:fill="92CDDC" w:themeFill="accent5" w:themeFillTint="99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shd w:val="clear" w:color="auto" w:fill="92CDDC" w:themeFill="accent5" w:themeFillTint="99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707" w:type="dxa"/>
            <w:gridSpan w:val="2"/>
            <w:shd w:val="clear" w:color="auto" w:fill="92CDDC" w:themeFill="accent5" w:themeFillTint="99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076A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Technical Sections</w:t>
            </w:r>
          </w:p>
        </w:tc>
      </w:tr>
      <w:tr w:rsidR="001D6D0A" w:rsidRPr="00A076A4" w:rsidTr="001D6D0A">
        <w:tc>
          <w:tcPr>
            <w:tcW w:w="706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2580" w:type="dxa"/>
          </w:tcPr>
          <w:p w:rsidR="001D6D0A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Sr. Water Management Expert </w:t>
            </w:r>
          </w:p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(EE Level or higher) – 1 no.</w:t>
            </w:r>
          </w:p>
        </w:tc>
        <w:tc>
          <w:tcPr>
            <w:tcW w:w="1176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00" w:type="dxa"/>
            <w:gridSpan w:val="2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57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D6D0A" w:rsidRPr="00A076A4" w:rsidTr="001D6D0A">
        <w:tc>
          <w:tcPr>
            <w:tcW w:w="706" w:type="dxa"/>
          </w:tcPr>
          <w:p w:rsidR="001D6D0A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2580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076A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Hydrologist</w:t>
            </w:r>
          </w:p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(AEE Level for higher) 1 No.</w:t>
            </w:r>
          </w:p>
        </w:tc>
        <w:tc>
          <w:tcPr>
            <w:tcW w:w="1176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00" w:type="dxa"/>
            <w:gridSpan w:val="2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57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D6D0A" w:rsidRPr="00A076A4" w:rsidTr="001D6D0A">
        <w:tc>
          <w:tcPr>
            <w:tcW w:w="706" w:type="dxa"/>
          </w:tcPr>
          <w:p w:rsidR="001D6D0A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2580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A076A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Modeller</w:t>
            </w:r>
            <w:proofErr w:type="spellEnd"/>
          </w:p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(AE/AEE) 2 Nos.</w:t>
            </w:r>
          </w:p>
        </w:tc>
        <w:tc>
          <w:tcPr>
            <w:tcW w:w="1176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00" w:type="dxa"/>
            <w:gridSpan w:val="2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57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D6D0A" w:rsidRPr="00A076A4" w:rsidTr="001D6D0A">
        <w:tc>
          <w:tcPr>
            <w:tcW w:w="706" w:type="dxa"/>
          </w:tcPr>
          <w:p w:rsidR="001D6D0A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2580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076A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Hydro-met Instrumentation Expert</w:t>
            </w:r>
          </w:p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(AE/AEE) 2 nos.</w:t>
            </w:r>
          </w:p>
        </w:tc>
        <w:tc>
          <w:tcPr>
            <w:tcW w:w="1176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00" w:type="dxa"/>
            <w:gridSpan w:val="2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57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D6D0A" w:rsidRPr="00A076A4" w:rsidTr="001D6D0A">
        <w:tc>
          <w:tcPr>
            <w:tcW w:w="706" w:type="dxa"/>
          </w:tcPr>
          <w:p w:rsidR="001D6D0A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8</w:t>
            </w:r>
          </w:p>
        </w:tc>
        <w:tc>
          <w:tcPr>
            <w:tcW w:w="2580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076A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Database Management Expert</w:t>
            </w:r>
          </w:p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nos.</w:t>
            </w:r>
          </w:p>
        </w:tc>
        <w:tc>
          <w:tcPr>
            <w:tcW w:w="1176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00" w:type="dxa"/>
            <w:gridSpan w:val="2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57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D6D0A" w:rsidRPr="00A076A4" w:rsidTr="001D6D0A">
        <w:tc>
          <w:tcPr>
            <w:tcW w:w="706" w:type="dxa"/>
          </w:tcPr>
          <w:p w:rsidR="001D6D0A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2580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076A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IT/ Web Designing Expert</w:t>
            </w:r>
          </w:p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1nos</w:t>
            </w:r>
          </w:p>
        </w:tc>
        <w:tc>
          <w:tcPr>
            <w:tcW w:w="1176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070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00" w:type="dxa"/>
            <w:gridSpan w:val="2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57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D6D0A" w:rsidRPr="00A076A4" w:rsidTr="001D6D0A">
        <w:tc>
          <w:tcPr>
            <w:tcW w:w="706" w:type="dxa"/>
          </w:tcPr>
          <w:p w:rsidR="001D6D0A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2580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076A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GIS Expert</w:t>
            </w:r>
          </w:p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nos</w:t>
            </w:r>
            <w:proofErr w:type="spellEnd"/>
          </w:p>
        </w:tc>
        <w:tc>
          <w:tcPr>
            <w:tcW w:w="1176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070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00" w:type="dxa"/>
            <w:gridSpan w:val="2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57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D6D0A" w:rsidRPr="00A076A4" w:rsidTr="001D6D0A">
        <w:tc>
          <w:tcPr>
            <w:tcW w:w="706" w:type="dxa"/>
          </w:tcPr>
          <w:p w:rsidR="001D6D0A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2580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076A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Data Entry Operator</w:t>
            </w:r>
          </w:p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 nos.</w:t>
            </w:r>
          </w:p>
        </w:tc>
        <w:tc>
          <w:tcPr>
            <w:tcW w:w="1176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070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00" w:type="dxa"/>
            <w:gridSpan w:val="2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57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D6D0A" w:rsidRPr="00A076A4" w:rsidTr="001D6D0A">
        <w:tc>
          <w:tcPr>
            <w:tcW w:w="706" w:type="dxa"/>
          </w:tcPr>
          <w:p w:rsidR="001D6D0A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56" w:type="dxa"/>
            <w:gridSpan w:val="2"/>
            <w:shd w:val="clear" w:color="auto" w:fill="92CDDC" w:themeFill="accent5" w:themeFillTint="99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shd w:val="clear" w:color="auto" w:fill="92CDDC" w:themeFill="accent5" w:themeFillTint="99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707" w:type="dxa"/>
            <w:gridSpan w:val="2"/>
            <w:shd w:val="clear" w:color="auto" w:fill="92CDDC" w:themeFill="accent5" w:themeFillTint="99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076A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Finance</w:t>
            </w:r>
          </w:p>
        </w:tc>
      </w:tr>
      <w:tr w:rsidR="001D6D0A" w:rsidRPr="00A076A4" w:rsidTr="001D6D0A">
        <w:tc>
          <w:tcPr>
            <w:tcW w:w="706" w:type="dxa"/>
          </w:tcPr>
          <w:p w:rsidR="001D6D0A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2580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076A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Accounts Officer</w:t>
            </w:r>
          </w:p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nos</w:t>
            </w:r>
            <w:proofErr w:type="spellEnd"/>
          </w:p>
        </w:tc>
        <w:tc>
          <w:tcPr>
            <w:tcW w:w="1176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070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00" w:type="dxa"/>
            <w:gridSpan w:val="2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57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D6D0A" w:rsidRPr="00A076A4" w:rsidTr="001D6D0A">
        <w:tc>
          <w:tcPr>
            <w:tcW w:w="706" w:type="dxa"/>
          </w:tcPr>
          <w:p w:rsidR="001D6D0A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</w:t>
            </w:r>
          </w:p>
        </w:tc>
        <w:tc>
          <w:tcPr>
            <w:tcW w:w="2580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076A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Asst. Accounts Officer</w:t>
            </w:r>
          </w:p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nos.</w:t>
            </w:r>
          </w:p>
        </w:tc>
        <w:tc>
          <w:tcPr>
            <w:tcW w:w="1176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070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00" w:type="dxa"/>
            <w:gridSpan w:val="2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57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D6D0A" w:rsidRPr="00A076A4" w:rsidTr="001D6D0A">
        <w:tc>
          <w:tcPr>
            <w:tcW w:w="706" w:type="dxa"/>
          </w:tcPr>
          <w:p w:rsidR="001D6D0A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56" w:type="dxa"/>
            <w:gridSpan w:val="2"/>
            <w:shd w:val="clear" w:color="auto" w:fill="92CDDC" w:themeFill="accent5" w:themeFillTint="99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shd w:val="clear" w:color="auto" w:fill="92CDDC" w:themeFill="accent5" w:themeFillTint="99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707" w:type="dxa"/>
            <w:gridSpan w:val="2"/>
            <w:shd w:val="clear" w:color="auto" w:fill="92CDDC" w:themeFill="accent5" w:themeFillTint="99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076A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Procurement </w:t>
            </w:r>
          </w:p>
        </w:tc>
      </w:tr>
      <w:tr w:rsidR="001D6D0A" w:rsidRPr="00A076A4" w:rsidTr="001D6D0A">
        <w:tc>
          <w:tcPr>
            <w:tcW w:w="706" w:type="dxa"/>
          </w:tcPr>
          <w:p w:rsidR="001D6D0A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</w:t>
            </w:r>
          </w:p>
        </w:tc>
        <w:tc>
          <w:tcPr>
            <w:tcW w:w="2580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076A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Procurement Expert </w:t>
            </w:r>
          </w:p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(Instrument/ IT related) 1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nos</w:t>
            </w:r>
            <w:proofErr w:type="spellEnd"/>
          </w:p>
        </w:tc>
        <w:tc>
          <w:tcPr>
            <w:tcW w:w="1176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070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00" w:type="dxa"/>
            <w:gridSpan w:val="2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57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D6D0A" w:rsidRPr="00A076A4" w:rsidTr="001D6D0A">
        <w:tc>
          <w:tcPr>
            <w:tcW w:w="706" w:type="dxa"/>
          </w:tcPr>
          <w:p w:rsidR="001D6D0A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</w:t>
            </w:r>
          </w:p>
        </w:tc>
        <w:tc>
          <w:tcPr>
            <w:tcW w:w="2580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076A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Procurement Expert </w:t>
            </w:r>
          </w:p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(Goods and Consultancy) 1nos</w:t>
            </w:r>
          </w:p>
        </w:tc>
        <w:tc>
          <w:tcPr>
            <w:tcW w:w="1176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070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00" w:type="dxa"/>
            <w:gridSpan w:val="2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57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D6D0A" w:rsidRPr="00A076A4" w:rsidTr="001D6D0A">
        <w:tc>
          <w:tcPr>
            <w:tcW w:w="706" w:type="dxa"/>
          </w:tcPr>
          <w:p w:rsidR="001D6D0A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56" w:type="dxa"/>
            <w:gridSpan w:val="2"/>
            <w:shd w:val="clear" w:color="auto" w:fill="92CDDC" w:themeFill="accent5" w:themeFillTint="99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shd w:val="clear" w:color="auto" w:fill="92CDDC" w:themeFill="accent5" w:themeFillTint="99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707" w:type="dxa"/>
            <w:gridSpan w:val="2"/>
            <w:shd w:val="clear" w:color="auto" w:fill="92CDDC" w:themeFill="accent5" w:themeFillTint="99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076A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 &amp; E</w:t>
            </w:r>
          </w:p>
        </w:tc>
      </w:tr>
      <w:tr w:rsidR="001D6D0A" w:rsidRPr="00A076A4" w:rsidTr="001D6D0A">
        <w:tc>
          <w:tcPr>
            <w:tcW w:w="706" w:type="dxa"/>
          </w:tcPr>
          <w:p w:rsidR="001D6D0A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</w:t>
            </w:r>
          </w:p>
        </w:tc>
        <w:tc>
          <w:tcPr>
            <w:tcW w:w="2580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076A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MIS Expert</w:t>
            </w:r>
          </w:p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nos.</w:t>
            </w:r>
          </w:p>
        </w:tc>
        <w:tc>
          <w:tcPr>
            <w:tcW w:w="1176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070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00" w:type="dxa"/>
            <w:gridSpan w:val="2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57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D6D0A" w:rsidRPr="00A076A4" w:rsidTr="001D6D0A">
        <w:tc>
          <w:tcPr>
            <w:tcW w:w="706" w:type="dxa"/>
          </w:tcPr>
          <w:p w:rsidR="001D6D0A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</w:t>
            </w:r>
          </w:p>
        </w:tc>
        <w:tc>
          <w:tcPr>
            <w:tcW w:w="2580" w:type="dxa"/>
          </w:tcPr>
          <w:p w:rsidR="001D6D0A" w:rsidRPr="00A076A4" w:rsidRDefault="001D6D0A" w:rsidP="00A076A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076A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 &amp; E Expert</w:t>
            </w:r>
          </w:p>
          <w:p w:rsidR="001D6D0A" w:rsidRPr="00A076A4" w:rsidRDefault="001D6D0A" w:rsidP="00A076A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Nos.</w:t>
            </w:r>
          </w:p>
        </w:tc>
        <w:tc>
          <w:tcPr>
            <w:tcW w:w="1176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070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00" w:type="dxa"/>
            <w:gridSpan w:val="2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57" w:type="dxa"/>
          </w:tcPr>
          <w:p w:rsidR="001D6D0A" w:rsidRPr="00A076A4" w:rsidRDefault="001D6D0A" w:rsidP="00264F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C80169" w:rsidRPr="003879AC" w:rsidRDefault="00C80169" w:rsidP="00264F71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</w:p>
    <w:p w:rsidR="00264F71" w:rsidRDefault="00B13BAE" w:rsidP="00B1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071D5" w:rsidRDefault="00B071D5" w:rsidP="00264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6A4" w:rsidRPr="00A076A4" w:rsidRDefault="00A076A4" w:rsidP="00A076A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076A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Composition of SMPU-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GW*</w:t>
      </w:r>
    </w:p>
    <w:p w:rsidR="00A076A4" w:rsidRPr="00A076A4" w:rsidRDefault="00A076A4" w:rsidP="00A076A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812"/>
        <w:gridCol w:w="3294"/>
      </w:tblGrid>
      <w:tr w:rsidR="00A076A4" w:rsidRPr="00A076A4" w:rsidTr="001D6D0A">
        <w:trPr>
          <w:tblHeader/>
        </w:trPr>
        <w:tc>
          <w:tcPr>
            <w:tcW w:w="1101" w:type="dxa"/>
            <w:shd w:val="clear" w:color="auto" w:fill="FABF8F" w:themeFill="accent6" w:themeFillTint="99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076A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Sl. No</w:t>
            </w:r>
          </w:p>
        </w:tc>
        <w:tc>
          <w:tcPr>
            <w:tcW w:w="3969" w:type="dxa"/>
            <w:shd w:val="clear" w:color="auto" w:fill="FABF8F" w:themeFill="accent6" w:themeFillTint="99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076A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Positions under NHP-SPMU</w:t>
            </w:r>
          </w:p>
        </w:tc>
        <w:tc>
          <w:tcPr>
            <w:tcW w:w="4812" w:type="dxa"/>
            <w:shd w:val="clear" w:color="auto" w:fill="FABF8F" w:themeFill="accent6" w:themeFillTint="99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076A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Name; Designation and Division of Officer</w:t>
            </w:r>
          </w:p>
        </w:tc>
        <w:tc>
          <w:tcPr>
            <w:tcW w:w="3294" w:type="dxa"/>
            <w:shd w:val="clear" w:color="auto" w:fill="FABF8F" w:themeFill="accent6" w:themeFillTint="99"/>
          </w:tcPr>
          <w:p w:rsidR="00A076A4" w:rsidRDefault="00A076A4" w:rsidP="00FA043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076A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Remarks</w:t>
            </w:r>
          </w:p>
          <w:p w:rsidR="00A076A4" w:rsidRPr="00A076A4" w:rsidRDefault="00A076A4" w:rsidP="00FA043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076A4" w:rsidRPr="00A076A4" w:rsidTr="00FA0431">
        <w:tc>
          <w:tcPr>
            <w:tcW w:w="1101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076A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Coordinator </w:t>
            </w:r>
          </w:p>
          <w:p w:rsidR="00A076A4" w:rsidRP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76A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(Principal Secretary Level)</w:t>
            </w:r>
          </w:p>
        </w:tc>
        <w:tc>
          <w:tcPr>
            <w:tcW w:w="4812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294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076A4" w:rsidRPr="00A076A4" w:rsidTr="00FA0431">
        <w:tc>
          <w:tcPr>
            <w:tcW w:w="1101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076A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Nodal Officer</w:t>
            </w:r>
          </w:p>
          <w:p w:rsidR="00A076A4" w:rsidRPr="00A076A4" w:rsidRDefault="00A076A4" w:rsidP="00A076A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76A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Director</w:t>
            </w:r>
            <w:r w:rsidRPr="00A076A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</w:tc>
        <w:tc>
          <w:tcPr>
            <w:tcW w:w="4812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294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076A4" w:rsidRPr="00A076A4" w:rsidTr="00FA0431">
        <w:tc>
          <w:tcPr>
            <w:tcW w:w="1101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Deputy Director</w:t>
            </w:r>
          </w:p>
          <w:p w:rsidR="00A076A4" w:rsidRP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76A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(Division where SPMU will be housed)</w:t>
            </w:r>
          </w:p>
        </w:tc>
        <w:tc>
          <w:tcPr>
            <w:tcW w:w="4812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294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076A4" w:rsidRPr="00A076A4" w:rsidTr="00FA0431">
        <w:tc>
          <w:tcPr>
            <w:tcW w:w="1101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075" w:type="dxa"/>
            <w:gridSpan w:val="3"/>
            <w:shd w:val="clear" w:color="auto" w:fill="92CDDC" w:themeFill="accent5" w:themeFillTint="99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076A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Technical Sections</w:t>
            </w:r>
          </w:p>
        </w:tc>
      </w:tr>
      <w:tr w:rsidR="00A076A4" w:rsidRPr="00A076A4" w:rsidTr="00FA0431">
        <w:tc>
          <w:tcPr>
            <w:tcW w:w="1101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076A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Sr. Hydro-Geologist</w:t>
            </w:r>
          </w:p>
          <w:p w:rsidR="00A076A4" w:rsidRP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no.</w:t>
            </w:r>
          </w:p>
        </w:tc>
        <w:tc>
          <w:tcPr>
            <w:tcW w:w="4812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294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076A4" w:rsidRPr="00A076A4" w:rsidTr="00FA0431">
        <w:tc>
          <w:tcPr>
            <w:tcW w:w="1101" w:type="dxa"/>
          </w:tcPr>
          <w:p w:rsid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Geo-physics</w:t>
            </w:r>
          </w:p>
          <w:p w:rsidR="00A076A4" w:rsidRP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No.</w:t>
            </w:r>
          </w:p>
        </w:tc>
        <w:tc>
          <w:tcPr>
            <w:tcW w:w="4812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294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076A4" w:rsidRPr="00A076A4" w:rsidTr="00FA0431">
        <w:tc>
          <w:tcPr>
            <w:tcW w:w="1101" w:type="dxa"/>
          </w:tcPr>
          <w:p w:rsid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GW </w:t>
            </w:r>
            <w:proofErr w:type="spellStart"/>
            <w:r w:rsidRPr="00A076A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Modeller</w:t>
            </w:r>
            <w:proofErr w:type="spellEnd"/>
          </w:p>
          <w:p w:rsidR="00A076A4" w:rsidRP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 Nos.</w:t>
            </w:r>
          </w:p>
        </w:tc>
        <w:tc>
          <w:tcPr>
            <w:tcW w:w="4812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294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076A4" w:rsidRPr="00A076A4" w:rsidTr="00FA0431">
        <w:tc>
          <w:tcPr>
            <w:tcW w:w="1101" w:type="dxa"/>
          </w:tcPr>
          <w:p w:rsid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076A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Hydro-met Instrumentation Expert</w:t>
            </w:r>
          </w:p>
          <w:p w:rsidR="00A076A4" w:rsidRP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(AE/AEE) 2 nos.</w:t>
            </w:r>
          </w:p>
        </w:tc>
        <w:tc>
          <w:tcPr>
            <w:tcW w:w="4812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294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076A4" w:rsidRPr="00A076A4" w:rsidTr="00FA0431">
        <w:tc>
          <w:tcPr>
            <w:tcW w:w="1101" w:type="dxa"/>
          </w:tcPr>
          <w:p w:rsid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076A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Database Management Expert</w:t>
            </w:r>
          </w:p>
          <w:p w:rsidR="00A076A4" w:rsidRP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nos.</w:t>
            </w:r>
          </w:p>
        </w:tc>
        <w:tc>
          <w:tcPr>
            <w:tcW w:w="4812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294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076A4" w:rsidRPr="00A076A4" w:rsidTr="00FA0431">
        <w:tc>
          <w:tcPr>
            <w:tcW w:w="1101" w:type="dxa"/>
          </w:tcPr>
          <w:p w:rsid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076A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IT/ Web Designing Expert</w:t>
            </w:r>
          </w:p>
          <w:p w:rsidR="00A076A4" w:rsidRP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1nos</w:t>
            </w:r>
          </w:p>
        </w:tc>
        <w:tc>
          <w:tcPr>
            <w:tcW w:w="4812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294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076A4" w:rsidRPr="00A076A4" w:rsidTr="00FA0431">
        <w:tc>
          <w:tcPr>
            <w:tcW w:w="1101" w:type="dxa"/>
          </w:tcPr>
          <w:p w:rsid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076A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GIS Expert</w:t>
            </w:r>
          </w:p>
          <w:p w:rsidR="00A076A4" w:rsidRP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nos</w:t>
            </w:r>
            <w:proofErr w:type="spellEnd"/>
          </w:p>
        </w:tc>
        <w:tc>
          <w:tcPr>
            <w:tcW w:w="4812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294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076A4" w:rsidRPr="00A076A4" w:rsidTr="00FA0431">
        <w:tc>
          <w:tcPr>
            <w:tcW w:w="1101" w:type="dxa"/>
          </w:tcPr>
          <w:p w:rsid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076A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Data Entry Operator</w:t>
            </w:r>
          </w:p>
          <w:p w:rsidR="00A076A4" w:rsidRP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 nos.</w:t>
            </w:r>
          </w:p>
        </w:tc>
        <w:tc>
          <w:tcPr>
            <w:tcW w:w="4812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294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076A4" w:rsidRPr="00A076A4" w:rsidTr="00FA0431">
        <w:tc>
          <w:tcPr>
            <w:tcW w:w="1101" w:type="dxa"/>
          </w:tcPr>
          <w:p w:rsid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075" w:type="dxa"/>
            <w:gridSpan w:val="3"/>
            <w:shd w:val="clear" w:color="auto" w:fill="92CDDC" w:themeFill="accent5" w:themeFillTint="99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076A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Finance</w:t>
            </w:r>
          </w:p>
        </w:tc>
      </w:tr>
      <w:tr w:rsidR="00A076A4" w:rsidRPr="00A076A4" w:rsidTr="00FA0431">
        <w:tc>
          <w:tcPr>
            <w:tcW w:w="1101" w:type="dxa"/>
          </w:tcPr>
          <w:p w:rsid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076A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Accounts Officer</w:t>
            </w:r>
          </w:p>
          <w:p w:rsidR="00A076A4" w:rsidRP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nos</w:t>
            </w:r>
            <w:proofErr w:type="spellEnd"/>
          </w:p>
        </w:tc>
        <w:tc>
          <w:tcPr>
            <w:tcW w:w="4812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294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076A4" w:rsidRPr="00A076A4" w:rsidTr="00FA0431">
        <w:tc>
          <w:tcPr>
            <w:tcW w:w="1101" w:type="dxa"/>
          </w:tcPr>
          <w:p w:rsid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076A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Asst. Accounts Officer</w:t>
            </w:r>
          </w:p>
          <w:p w:rsidR="00A076A4" w:rsidRP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nos.</w:t>
            </w:r>
          </w:p>
        </w:tc>
        <w:tc>
          <w:tcPr>
            <w:tcW w:w="4812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294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076A4" w:rsidRPr="00A076A4" w:rsidTr="00FA0431">
        <w:tc>
          <w:tcPr>
            <w:tcW w:w="1101" w:type="dxa"/>
          </w:tcPr>
          <w:p w:rsid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075" w:type="dxa"/>
            <w:gridSpan w:val="3"/>
            <w:shd w:val="clear" w:color="auto" w:fill="92CDDC" w:themeFill="accent5" w:themeFillTint="99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076A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Procurement </w:t>
            </w:r>
          </w:p>
        </w:tc>
      </w:tr>
      <w:tr w:rsidR="00A076A4" w:rsidRPr="00A076A4" w:rsidTr="00FA0431">
        <w:tc>
          <w:tcPr>
            <w:tcW w:w="1101" w:type="dxa"/>
          </w:tcPr>
          <w:p w:rsid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076A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Procurement Expert </w:t>
            </w:r>
          </w:p>
          <w:p w:rsidR="00A076A4" w:rsidRP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(Instrument/ IT related) 1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nos</w:t>
            </w:r>
            <w:proofErr w:type="spellEnd"/>
          </w:p>
        </w:tc>
        <w:tc>
          <w:tcPr>
            <w:tcW w:w="4812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294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076A4" w:rsidRPr="00A076A4" w:rsidTr="00FA0431">
        <w:tc>
          <w:tcPr>
            <w:tcW w:w="1101" w:type="dxa"/>
          </w:tcPr>
          <w:p w:rsid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076A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Procurement Expert </w:t>
            </w:r>
          </w:p>
          <w:p w:rsidR="00A076A4" w:rsidRP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(Goods and Consultancy) 1nos</w:t>
            </w:r>
          </w:p>
        </w:tc>
        <w:tc>
          <w:tcPr>
            <w:tcW w:w="4812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294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076A4" w:rsidRPr="00A076A4" w:rsidTr="00FA0431">
        <w:tc>
          <w:tcPr>
            <w:tcW w:w="1101" w:type="dxa"/>
          </w:tcPr>
          <w:p w:rsid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075" w:type="dxa"/>
            <w:gridSpan w:val="3"/>
            <w:shd w:val="clear" w:color="auto" w:fill="92CDDC" w:themeFill="accent5" w:themeFillTint="99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076A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 &amp; E</w:t>
            </w:r>
          </w:p>
        </w:tc>
      </w:tr>
      <w:tr w:rsidR="00A076A4" w:rsidRPr="00A076A4" w:rsidTr="00FA0431">
        <w:tc>
          <w:tcPr>
            <w:tcW w:w="1101" w:type="dxa"/>
          </w:tcPr>
          <w:p w:rsid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076A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MIS Expert</w:t>
            </w:r>
          </w:p>
          <w:p w:rsidR="00A076A4" w:rsidRP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nos.</w:t>
            </w:r>
          </w:p>
        </w:tc>
        <w:tc>
          <w:tcPr>
            <w:tcW w:w="4812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294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076A4" w:rsidRPr="00A076A4" w:rsidTr="00FA0431">
        <w:tc>
          <w:tcPr>
            <w:tcW w:w="1101" w:type="dxa"/>
          </w:tcPr>
          <w:p w:rsid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076A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 &amp; E Expert</w:t>
            </w:r>
          </w:p>
          <w:p w:rsidR="00A076A4" w:rsidRP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Nos.</w:t>
            </w:r>
          </w:p>
        </w:tc>
        <w:tc>
          <w:tcPr>
            <w:tcW w:w="4812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294" w:type="dxa"/>
          </w:tcPr>
          <w:p w:rsidR="00A076A4" w:rsidRPr="00A076A4" w:rsidRDefault="00A076A4" w:rsidP="00FA0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A076A4" w:rsidRPr="003879AC" w:rsidRDefault="00A076A4" w:rsidP="00A076A4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</w:p>
    <w:p w:rsidR="00264F71" w:rsidRPr="003879AC" w:rsidRDefault="00264F71" w:rsidP="00264F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9AC">
        <w:rPr>
          <w:rFonts w:ascii="Times New Roman" w:hAnsi="Times New Roman" w:cs="Times New Roman"/>
          <w:i/>
          <w:sz w:val="24"/>
          <w:szCs w:val="24"/>
        </w:rPr>
        <w:t>[Attach the Government Order approving the Institutional Model]</w:t>
      </w:r>
    </w:p>
    <w:p w:rsidR="00264F71" w:rsidRPr="003879AC" w:rsidRDefault="00264F71" w:rsidP="00264F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4F71" w:rsidRPr="003879AC" w:rsidRDefault="00D778B1" w:rsidP="00D778B1">
      <w:pPr>
        <w:pStyle w:val="Heading3"/>
      </w:pPr>
      <w:bookmarkStart w:id="35" w:name="_Toc427320521"/>
      <w:r>
        <w:t>I</w:t>
      </w:r>
      <w:r w:rsidR="00264F71" w:rsidRPr="003879AC">
        <w:t xml:space="preserve">mplementation </w:t>
      </w:r>
      <w:r>
        <w:t>Responsibilities</w:t>
      </w:r>
      <w:bookmarkEnd w:id="35"/>
    </w:p>
    <w:p w:rsidR="00264F71" w:rsidRPr="003879AC" w:rsidRDefault="00264F71" w:rsidP="00264F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9AC">
        <w:rPr>
          <w:rFonts w:ascii="Times New Roman" w:hAnsi="Times New Roman" w:cs="Times New Roman"/>
          <w:i/>
          <w:sz w:val="24"/>
          <w:szCs w:val="24"/>
        </w:rPr>
        <w:t xml:space="preserve">[For  the main Component activities indicate the entity/positions primarily responsible for carrying out Financial management support, procurement support, Planning and execution, monitoring/quality control, Use of Information (only primary users within the main sector stake holders)] </w:t>
      </w:r>
    </w:p>
    <w:p w:rsidR="00264F71" w:rsidRPr="003879AC" w:rsidRDefault="00264F71" w:rsidP="00264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755" w:type="dxa"/>
        <w:tblInd w:w="-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1566"/>
        <w:gridCol w:w="1984"/>
        <w:gridCol w:w="1729"/>
        <w:gridCol w:w="1729"/>
        <w:gridCol w:w="1730"/>
        <w:gridCol w:w="1729"/>
        <w:gridCol w:w="1730"/>
      </w:tblGrid>
      <w:tr w:rsidR="00D778B1" w:rsidRPr="00D778B1" w:rsidTr="00C57EB5">
        <w:trPr>
          <w:tblHeader/>
        </w:trPr>
        <w:tc>
          <w:tcPr>
            <w:tcW w:w="1558" w:type="dxa"/>
            <w:vMerge w:val="restart"/>
            <w:shd w:val="clear" w:color="auto" w:fill="C6D9F1" w:themeFill="text2" w:themeFillTint="33"/>
            <w:vAlign w:val="center"/>
          </w:tcPr>
          <w:p w:rsidR="00D778B1" w:rsidRPr="00D778B1" w:rsidRDefault="00D778B1" w:rsidP="00C30BBC">
            <w:pPr>
              <w:rPr>
                <w:rFonts w:ascii="Times New Roman" w:hAnsi="Times New Roman" w:cs="Times New Roman"/>
              </w:rPr>
            </w:pPr>
            <w:r w:rsidRPr="00D778B1">
              <w:rPr>
                <w:rFonts w:ascii="Times New Roman" w:hAnsi="Times New Roman" w:cs="Times New Roman"/>
              </w:rPr>
              <w:t xml:space="preserve">Component </w:t>
            </w:r>
          </w:p>
        </w:tc>
        <w:tc>
          <w:tcPr>
            <w:tcW w:w="1566" w:type="dxa"/>
            <w:vMerge w:val="restart"/>
            <w:shd w:val="clear" w:color="auto" w:fill="C6D9F1" w:themeFill="text2" w:themeFillTint="33"/>
            <w:vAlign w:val="center"/>
          </w:tcPr>
          <w:p w:rsidR="00D778B1" w:rsidRPr="00D778B1" w:rsidRDefault="00D778B1" w:rsidP="00C30BBC">
            <w:pPr>
              <w:rPr>
                <w:rFonts w:ascii="Times New Roman" w:hAnsi="Times New Roman" w:cs="Times New Roman"/>
              </w:rPr>
            </w:pPr>
            <w:r w:rsidRPr="00D778B1">
              <w:rPr>
                <w:rFonts w:ascii="Times New Roman" w:hAnsi="Times New Roman" w:cs="Times New Roman"/>
              </w:rPr>
              <w:t>Sub-component</w:t>
            </w:r>
          </w:p>
        </w:tc>
        <w:tc>
          <w:tcPr>
            <w:tcW w:w="1984" w:type="dxa"/>
            <w:vMerge w:val="restart"/>
            <w:shd w:val="clear" w:color="auto" w:fill="C6D9F1" w:themeFill="text2" w:themeFillTint="33"/>
            <w:vAlign w:val="center"/>
          </w:tcPr>
          <w:p w:rsidR="00D778B1" w:rsidRPr="00D778B1" w:rsidRDefault="00D778B1" w:rsidP="00C30BBC">
            <w:pPr>
              <w:rPr>
                <w:rFonts w:ascii="Times New Roman" w:hAnsi="Times New Roman" w:cs="Times New Roman"/>
              </w:rPr>
            </w:pPr>
            <w:r w:rsidRPr="00D778B1">
              <w:rPr>
                <w:rFonts w:ascii="Times New Roman" w:hAnsi="Times New Roman" w:cs="Times New Roman"/>
              </w:rPr>
              <w:t>Activity</w:t>
            </w:r>
          </w:p>
        </w:tc>
        <w:tc>
          <w:tcPr>
            <w:tcW w:w="8647" w:type="dxa"/>
            <w:gridSpan w:val="5"/>
            <w:shd w:val="clear" w:color="auto" w:fill="C6D9F1" w:themeFill="text2" w:themeFillTint="33"/>
            <w:vAlign w:val="center"/>
          </w:tcPr>
          <w:p w:rsidR="00D778B1" w:rsidRPr="00D778B1" w:rsidRDefault="00D778B1" w:rsidP="00C30BBC">
            <w:pPr>
              <w:jc w:val="center"/>
              <w:rPr>
                <w:rFonts w:ascii="Times New Roman" w:hAnsi="Times New Roman" w:cs="Times New Roman"/>
              </w:rPr>
            </w:pPr>
            <w:r w:rsidRPr="00D778B1">
              <w:rPr>
                <w:rFonts w:ascii="Times New Roman" w:hAnsi="Times New Roman" w:cs="Times New Roman"/>
              </w:rPr>
              <w:t>Indicate the main responsible Institutions/Entities/ Positions</w:t>
            </w:r>
          </w:p>
        </w:tc>
      </w:tr>
      <w:tr w:rsidR="00D778B1" w:rsidRPr="00D778B1" w:rsidTr="00C57EB5">
        <w:trPr>
          <w:tblHeader/>
        </w:trPr>
        <w:tc>
          <w:tcPr>
            <w:tcW w:w="1558" w:type="dxa"/>
            <w:vMerge/>
            <w:shd w:val="clear" w:color="auto" w:fill="C6D9F1" w:themeFill="text2" w:themeFillTint="33"/>
            <w:vAlign w:val="center"/>
          </w:tcPr>
          <w:p w:rsidR="00D778B1" w:rsidRPr="00D778B1" w:rsidRDefault="00D778B1" w:rsidP="00C30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shd w:val="clear" w:color="auto" w:fill="C6D9F1" w:themeFill="text2" w:themeFillTint="33"/>
            <w:vAlign w:val="center"/>
          </w:tcPr>
          <w:p w:rsidR="00D778B1" w:rsidRPr="00D778B1" w:rsidRDefault="00D778B1" w:rsidP="00C30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C6D9F1" w:themeFill="text2" w:themeFillTint="33"/>
            <w:vAlign w:val="center"/>
          </w:tcPr>
          <w:p w:rsidR="00D778B1" w:rsidRPr="00D778B1" w:rsidRDefault="00D778B1" w:rsidP="00C30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shd w:val="clear" w:color="auto" w:fill="C6D9F1" w:themeFill="text2" w:themeFillTint="33"/>
            <w:vAlign w:val="center"/>
          </w:tcPr>
          <w:p w:rsidR="00D778B1" w:rsidRPr="00D778B1" w:rsidRDefault="00D778B1" w:rsidP="00C30BBC">
            <w:pPr>
              <w:jc w:val="center"/>
              <w:rPr>
                <w:rFonts w:ascii="Times New Roman" w:hAnsi="Times New Roman" w:cs="Times New Roman"/>
              </w:rPr>
            </w:pPr>
            <w:r w:rsidRPr="00D778B1">
              <w:rPr>
                <w:rFonts w:ascii="Times New Roman" w:hAnsi="Times New Roman" w:cs="Times New Roman"/>
              </w:rPr>
              <w:t>Financial Management</w:t>
            </w:r>
          </w:p>
        </w:tc>
        <w:tc>
          <w:tcPr>
            <w:tcW w:w="1729" w:type="dxa"/>
            <w:shd w:val="clear" w:color="auto" w:fill="C6D9F1" w:themeFill="text2" w:themeFillTint="33"/>
            <w:vAlign w:val="center"/>
          </w:tcPr>
          <w:p w:rsidR="00D778B1" w:rsidRPr="00D778B1" w:rsidRDefault="00D778B1" w:rsidP="00C30BBC">
            <w:pPr>
              <w:jc w:val="center"/>
              <w:rPr>
                <w:rFonts w:ascii="Times New Roman" w:hAnsi="Times New Roman" w:cs="Times New Roman"/>
              </w:rPr>
            </w:pPr>
            <w:r w:rsidRPr="00D778B1">
              <w:rPr>
                <w:rFonts w:ascii="Times New Roman" w:hAnsi="Times New Roman" w:cs="Times New Roman"/>
              </w:rPr>
              <w:t>Procurement Support</w:t>
            </w:r>
          </w:p>
        </w:tc>
        <w:tc>
          <w:tcPr>
            <w:tcW w:w="1730" w:type="dxa"/>
            <w:shd w:val="clear" w:color="auto" w:fill="C6D9F1" w:themeFill="text2" w:themeFillTint="33"/>
            <w:vAlign w:val="center"/>
          </w:tcPr>
          <w:p w:rsidR="00D778B1" w:rsidRPr="00D778B1" w:rsidRDefault="00D778B1" w:rsidP="00C30BBC">
            <w:pPr>
              <w:jc w:val="center"/>
              <w:rPr>
                <w:rFonts w:ascii="Times New Roman" w:hAnsi="Times New Roman" w:cs="Times New Roman"/>
              </w:rPr>
            </w:pPr>
            <w:r w:rsidRPr="00D778B1">
              <w:rPr>
                <w:rFonts w:ascii="Times New Roman" w:hAnsi="Times New Roman" w:cs="Times New Roman"/>
              </w:rPr>
              <w:t>Planning and Execution</w:t>
            </w:r>
          </w:p>
        </w:tc>
        <w:tc>
          <w:tcPr>
            <w:tcW w:w="1729" w:type="dxa"/>
            <w:shd w:val="clear" w:color="auto" w:fill="C6D9F1" w:themeFill="text2" w:themeFillTint="33"/>
            <w:vAlign w:val="center"/>
          </w:tcPr>
          <w:p w:rsidR="00D778B1" w:rsidRPr="00D778B1" w:rsidRDefault="00D778B1" w:rsidP="00C30BBC">
            <w:pPr>
              <w:jc w:val="center"/>
              <w:rPr>
                <w:rFonts w:ascii="Times New Roman" w:hAnsi="Times New Roman" w:cs="Times New Roman"/>
              </w:rPr>
            </w:pPr>
            <w:r w:rsidRPr="00D778B1">
              <w:rPr>
                <w:rFonts w:ascii="Times New Roman" w:hAnsi="Times New Roman" w:cs="Times New Roman"/>
              </w:rPr>
              <w:t>Monitoring/ Quality Control</w:t>
            </w:r>
          </w:p>
        </w:tc>
        <w:tc>
          <w:tcPr>
            <w:tcW w:w="1730" w:type="dxa"/>
            <w:shd w:val="clear" w:color="auto" w:fill="C6D9F1" w:themeFill="text2" w:themeFillTint="33"/>
            <w:vAlign w:val="center"/>
          </w:tcPr>
          <w:p w:rsidR="00D778B1" w:rsidRPr="00D778B1" w:rsidRDefault="00D778B1" w:rsidP="00C30BBC">
            <w:pPr>
              <w:jc w:val="center"/>
              <w:rPr>
                <w:rFonts w:ascii="Times New Roman" w:hAnsi="Times New Roman" w:cs="Times New Roman"/>
              </w:rPr>
            </w:pPr>
            <w:r w:rsidRPr="00D778B1">
              <w:rPr>
                <w:rFonts w:ascii="Times New Roman" w:hAnsi="Times New Roman" w:cs="Times New Roman"/>
              </w:rPr>
              <w:t>Using the Information/ Knowledge</w:t>
            </w:r>
          </w:p>
        </w:tc>
      </w:tr>
      <w:tr w:rsidR="00D778B1" w:rsidRPr="00D778B1" w:rsidTr="00D778B1">
        <w:tc>
          <w:tcPr>
            <w:tcW w:w="1558" w:type="dxa"/>
            <w:vMerge w:val="restart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Component 1</w:t>
            </w:r>
          </w:p>
        </w:tc>
        <w:tc>
          <w:tcPr>
            <w:tcW w:w="1566" w:type="dxa"/>
            <w:vMerge w:val="restart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Sub-Component 1.1</w:t>
            </w:r>
          </w:p>
        </w:tc>
        <w:tc>
          <w:tcPr>
            <w:tcW w:w="1984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  <w:r w:rsidRPr="00D778B1">
              <w:rPr>
                <w:rFonts w:ascii="Times New Roman" w:hAnsi="Times New Roman" w:cs="Times New Roman"/>
              </w:rPr>
              <w:t>Activity 1.1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729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</w:tr>
      <w:tr w:rsidR="00D778B1" w:rsidRPr="00D778B1" w:rsidTr="00D778B1">
        <w:tc>
          <w:tcPr>
            <w:tcW w:w="1558" w:type="dxa"/>
            <w:vMerge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  <w:r w:rsidRPr="00D778B1">
              <w:rPr>
                <w:rFonts w:ascii="Times New Roman" w:hAnsi="Times New Roman" w:cs="Times New Roman"/>
              </w:rPr>
              <w:t>Activity 1.</w:t>
            </w: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729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</w:tr>
      <w:tr w:rsidR="00D778B1" w:rsidRPr="00D778B1" w:rsidTr="00D778B1">
        <w:tc>
          <w:tcPr>
            <w:tcW w:w="1558" w:type="dxa"/>
            <w:vMerge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  <w:r w:rsidRPr="00D778B1">
              <w:rPr>
                <w:rFonts w:ascii="Times New Roman" w:hAnsi="Times New Roman" w:cs="Times New Roman"/>
              </w:rPr>
              <w:t>Activity 1.</w:t>
            </w: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729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</w:tr>
      <w:tr w:rsidR="00D778B1" w:rsidRPr="00D778B1" w:rsidTr="00D778B1">
        <w:tc>
          <w:tcPr>
            <w:tcW w:w="1558" w:type="dxa"/>
            <w:vMerge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 w:val="restart"/>
          </w:tcPr>
          <w:p w:rsidR="00D778B1" w:rsidRPr="00D778B1" w:rsidRDefault="00D778B1" w:rsidP="00D7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Sub-Component 1.2</w:t>
            </w:r>
          </w:p>
        </w:tc>
        <w:tc>
          <w:tcPr>
            <w:tcW w:w="1984" w:type="dxa"/>
          </w:tcPr>
          <w:p w:rsidR="00D778B1" w:rsidRPr="00D778B1" w:rsidRDefault="00D778B1" w:rsidP="00D778B1">
            <w:pPr>
              <w:rPr>
                <w:rFonts w:ascii="Times New Roman" w:hAnsi="Times New Roman" w:cs="Times New Roman"/>
              </w:rPr>
            </w:pPr>
            <w:r w:rsidRPr="00D778B1">
              <w:rPr>
                <w:rFonts w:ascii="Times New Roman" w:hAnsi="Times New Roman" w:cs="Times New Roman"/>
              </w:rPr>
              <w:t xml:space="preserve">Activity </w:t>
            </w:r>
            <w:r>
              <w:rPr>
                <w:rFonts w:ascii="Times New Roman" w:hAnsi="Times New Roman" w:cs="Times New Roman"/>
              </w:rPr>
              <w:t>1.2.</w:t>
            </w:r>
            <w:r w:rsidRPr="00D77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9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</w:tr>
      <w:tr w:rsidR="00D778B1" w:rsidRPr="00D778B1" w:rsidTr="00D778B1">
        <w:tc>
          <w:tcPr>
            <w:tcW w:w="1558" w:type="dxa"/>
            <w:vMerge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78B1" w:rsidRPr="00D778B1" w:rsidRDefault="00D778B1" w:rsidP="00D7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Activity 1.2</w:t>
            </w:r>
            <w:r w:rsidRPr="00D778B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9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</w:tr>
      <w:tr w:rsidR="00D778B1" w:rsidRPr="00D778B1" w:rsidTr="00D778B1">
        <w:tc>
          <w:tcPr>
            <w:tcW w:w="1558" w:type="dxa"/>
            <w:vMerge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78B1" w:rsidRPr="00D778B1" w:rsidRDefault="00D778B1" w:rsidP="00D7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Activity 1.2</w:t>
            </w:r>
            <w:r w:rsidRPr="00D778B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9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</w:tr>
      <w:tr w:rsidR="00D778B1" w:rsidRPr="00D778B1" w:rsidTr="00D778B1">
        <w:tc>
          <w:tcPr>
            <w:tcW w:w="1558" w:type="dxa"/>
            <w:vMerge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 w:val="restart"/>
          </w:tcPr>
          <w:p w:rsidR="00D778B1" w:rsidRPr="00D778B1" w:rsidRDefault="00D778B1" w:rsidP="00D7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Sub-Component 1.3</w:t>
            </w:r>
          </w:p>
        </w:tc>
        <w:tc>
          <w:tcPr>
            <w:tcW w:w="1984" w:type="dxa"/>
          </w:tcPr>
          <w:p w:rsidR="00D778B1" w:rsidRPr="00D778B1" w:rsidRDefault="00D778B1" w:rsidP="00D778B1">
            <w:pPr>
              <w:rPr>
                <w:rFonts w:ascii="Times New Roman" w:hAnsi="Times New Roman" w:cs="Times New Roman"/>
              </w:rPr>
            </w:pPr>
            <w:r w:rsidRPr="00D778B1">
              <w:rPr>
                <w:rFonts w:ascii="Times New Roman" w:hAnsi="Times New Roman" w:cs="Times New Roman"/>
              </w:rPr>
              <w:t xml:space="preserve">Activity </w:t>
            </w:r>
            <w:r>
              <w:rPr>
                <w:rFonts w:ascii="Times New Roman" w:hAnsi="Times New Roman" w:cs="Times New Roman"/>
              </w:rPr>
              <w:t>3</w:t>
            </w:r>
            <w:r w:rsidRPr="00D778B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729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</w:tr>
      <w:tr w:rsidR="00D778B1" w:rsidRPr="00D778B1" w:rsidTr="00D778B1">
        <w:tc>
          <w:tcPr>
            <w:tcW w:w="1558" w:type="dxa"/>
            <w:vMerge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78B1" w:rsidRPr="00D778B1" w:rsidRDefault="00D778B1" w:rsidP="00D7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Activity 2</w:t>
            </w:r>
            <w:r w:rsidRPr="00D778B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9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</w:tr>
      <w:tr w:rsidR="00D778B1" w:rsidRPr="00D778B1" w:rsidTr="00D778B1">
        <w:tc>
          <w:tcPr>
            <w:tcW w:w="1558" w:type="dxa"/>
            <w:vMerge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78B1" w:rsidRPr="00D778B1" w:rsidRDefault="00D778B1" w:rsidP="00D7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Activity 3</w:t>
            </w:r>
            <w:r w:rsidRPr="00D778B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9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</w:tr>
      <w:tr w:rsidR="00D778B1" w:rsidRPr="00D778B1" w:rsidTr="00D778B1">
        <w:tc>
          <w:tcPr>
            <w:tcW w:w="1558" w:type="dxa"/>
            <w:vMerge w:val="restart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Component 2</w:t>
            </w:r>
          </w:p>
        </w:tc>
        <w:tc>
          <w:tcPr>
            <w:tcW w:w="1566" w:type="dxa"/>
            <w:vMerge w:val="restart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Sub-Component 2.1</w:t>
            </w:r>
          </w:p>
        </w:tc>
        <w:tc>
          <w:tcPr>
            <w:tcW w:w="1984" w:type="dxa"/>
          </w:tcPr>
          <w:p w:rsidR="00D778B1" w:rsidRPr="00D778B1" w:rsidRDefault="00D778B1" w:rsidP="00D778B1">
            <w:pPr>
              <w:rPr>
                <w:rFonts w:ascii="Times New Roman" w:hAnsi="Times New Roman" w:cs="Times New Roman"/>
              </w:rPr>
            </w:pPr>
            <w:r w:rsidRPr="00D778B1">
              <w:rPr>
                <w:rFonts w:ascii="Times New Roman" w:hAnsi="Times New Roman" w:cs="Times New Roman"/>
              </w:rPr>
              <w:t xml:space="preserve">Activity </w:t>
            </w:r>
            <w:r>
              <w:rPr>
                <w:rFonts w:ascii="Times New Roman" w:hAnsi="Times New Roman" w:cs="Times New Roman"/>
              </w:rPr>
              <w:t>2</w:t>
            </w:r>
            <w:r w:rsidRPr="00D778B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729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</w:tr>
      <w:tr w:rsidR="00D778B1" w:rsidRPr="00D778B1" w:rsidTr="00D778B1">
        <w:tc>
          <w:tcPr>
            <w:tcW w:w="1558" w:type="dxa"/>
            <w:vMerge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78B1" w:rsidRPr="00D778B1" w:rsidRDefault="00D778B1" w:rsidP="00D7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Activity 2</w:t>
            </w:r>
            <w:r w:rsidRPr="00D778B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9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</w:tr>
      <w:tr w:rsidR="00D778B1" w:rsidRPr="00D778B1" w:rsidTr="00D778B1">
        <w:tc>
          <w:tcPr>
            <w:tcW w:w="1558" w:type="dxa"/>
            <w:vMerge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78B1" w:rsidRPr="00D778B1" w:rsidRDefault="00D778B1" w:rsidP="00D7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Activity 3</w:t>
            </w:r>
            <w:r w:rsidRPr="00D778B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9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</w:tr>
      <w:tr w:rsidR="00D778B1" w:rsidRPr="00D778B1" w:rsidTr="00D778B1">
        <w:tc>
          <w:tcPr>
            <w:tcW w:w="1558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78B1" w:rsidRDefault="00D778B1" w:rsidP="00D77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</w:tr>
      <w:tr w:rsidR="00D778B1" w:rsidRPr="00D778B1" w:rsidTr="00D778B1">
        <w:tc>
          <w:tcPr>
            <w:tcW w:w="1558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78B1" w:rsidRDefault="00D778B1" w:rsidP="00D77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</w:tr>
      <w:tr w:rsidR="00D778B1" w:rsidRPr="00D778B1" w:rsidTr="00D778B1">
        <w:tc>
          <w:tcPr>
            <w:tcW w:w="1558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78B1" w:rsidRDefault="00D778B1" w:rsidP="00D77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D778B1" w:rsidRPr="00D778B1" w:rsidRDefault="00D778B1" w:rsidP="00AD1C42">
            <w:pPr>
              <w:rPr>
                <w:rFonts w:ascii="Times New Roman" w:hAnsi="Times New Roman" w:cs="Times New Roman"/>
              </w:rPr>
            </w:pPr>
          </w:p>
        </w:tc>
      </w:tr>
    </w:tbl>
    <w:p w:rsidR="00264F71" w:rsidRPr="003879AC" w:rsidRDefault="00264F71" w:rsidP="00264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8B1" w:rsidRDefault="00D778B1" w:rsidP="00264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8B1" w:rsidRDefault="00D778B1" w:rsidP="00264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F71" w:rsidRPr="00F85B0A" w:rsidRDefault="00F85B0A" w:rsidP="00A81C3C">
      <w:pPr>
        <w:pStyle w:val="Heading2"/>
      </w:pPr>
      <w:bookmarkStart w:id="36" w:name="_Toc427320522"/>
      <w:r w:rsidRPr="00F85B0A">
        <w:t>PROJECT MONITORING</w:t>
      </w:r>
      <w:bookmarkEnd w:id="36"/>
      <w:r w:rsidRPr="00F85B0A">
        <w:t xml:space="preserve"> </w:t>
      </w:r>
    </w:p>
    <w:p w:rsidR="00276675" w:rsidRDefault="00276675" w:rsidP="00276675">
      <w:pPr>
        <w:pStyle w:val="Heading3"/>
      </w:pPr>
      <w:bookmarkStart w:id="37" w:name="_Toc427320523"/>
      <w:r>
        <w:t>Key Project Indicators to measure the success of the project</w:t>
      </w:r>
      <w:bookmarkEnd w:id="37"/>
    </w:p>
    <w:p w:rsidR="00276675" w:rsidRDefault="00F85B0A" w:rsidP="005C5A50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[Mention 3-5 </w:t>
      </w:r>
      <w:r w:rsidRPr="00F85B0A">
        <w:rPr>
          <w:rFonts w:ascii="Times New Roman" w:hAnsi="Times New Roman" w:cs="Times New Roman"/>
          <w:i/>
          <w:sz w:val="24"/>
          <w:szCs w:val="24"/>
        </w:rPr>
        <w:t xml:space="preserve">main results/ outcomes indicators </w:t>
      </w:r>
      <w:r>
        <w:rPr>
          <w:rFonts w:ascii="Times New Roman" w:hAnsi="Times New Roman" w:cs="Times New Roman"/>
          <w:i/>
          <w:sz w:val="24"/>
          <w:szCs w:val="24"/>
        </w:rPr>
        <w:t xml:space="preserve">using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which  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success </w:t>
      </w:r>
      <w:r w:rsidR="005C5A50">
        <w:rPr>
          <w:rFonts w:ascii="Times New Roman" w:hAnsi="Times New Roman" w:cs="Times New Roman"/>
          <w:i/>
          <w:sz w:val="24"/>
          <w:szCs w:val="24"/>
        </w:rPr>
        <w:t>of the project will be measured</w:t>
      </w:r>
    </w:p>
    <w:p w:rsidR="00F85B0A" w:rsidRDefault="00F85B0A" w:rsidP="00F85B0A">
      <w:pPr>
        <w:pStyle w:val="Heading3"/>
      </w:pPr>
      <w:bookmarkStart w:id="38" w:name="_Toc427320524"/>
      <w:r>
        <w:t>Overall Monitoring Framework</w:t>
      </w:r>
      <w:bookmarkEnd w:id="38"/>
    </w:p>
    <w:p w:rsidR="00264F71" w:rsidRPr="00C30BBC" w:rsidRDefault="00264F71" w:rsidP="00C30BB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BBC">
        <w:rPr>
          <w:rFonts w:ascii="Times New Roman" w:hAnsi="Times New Roman" w:cs="Times New Roman"/>
          <w:i/>
          <w:sz w:val="24"/>
          <w:szCs w:val="24"/>
        </w:rPr>
        <w:t>[Describe how annual plans will be prepared, who will be responsible, approval mechanism]</w:t>
      </w:r>
      <w:r w:rsidRPr="00C30B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4F71" w:rsidRPr="003879AC" w:rsidRDefault="00264F71" w:rsidP="00264F71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1560"/>
        <w:gridCol w:w="2055"/>
        <w:gridCol w:w="2055"/>
        <w:gridCol w:w="2055"/>
        <w:gridCol w:w="2056"/>
      </w:tblGrid>
      <w:tr w:rsidR="00C30BBC" w:rsidRPr="003879AC" w:rsidTr="00C57EB5">
        <w:trPr>
          <w:tblHeader/>
        </w:trPr>
        <w:tc>
          <w:tcPr>
            <w:tcW w:w="3407" w:type="dxa"/>
            <w:shd w:val="clear" w:color="auto" w:fill="C6D9F1" w:themeFill="text2" w:themeFillTint="33"/>
            <w:vAlign w:val="center"/>
          </w:tcPr>
          <w:p w:rsidR="00C30BBC" w:rsidRPr="003879AC" w:rsidRDefault="00C30BBC" w:rsidP="00C30BBC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Cs w:val="24"/>
              </w:rPr>
            </w:pPr>
            <w:r w:rsidRPr="003879AC">
              <w:rPr>
                <w:rFonts w:ascii="Times New Roman" w:hAnsi="Times New Roman" w:cs="Times New Roman"/>
                <w:szCs w:val="24"/>
              </w:rPr>
              <w:t>Monitoring Tasks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C30BBC" w:rsidRPr="003879AC" w:rsidRDefault="00C30BBC" w:rsidP="00C30BBC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879AC">
              <w:rPr>
                <w:rFonts w:ascii="Times New Roman" w:hAnsi="Times New Roman" w:cs="Times New Roman"/>
                <w:szCs w:val="24"/>
              </w:rPr>
              <w:t>Frequency</w:t>
            </w:r>
          </w:p>
        </w:tc>
        <w:tc>
          <w:tcPr>
            <w:tcW w:w="2055" w:type="dxa"/>
            <w:shd w:val="clear" w:color="auto" w:fill="C6D9F1" w:themeFill="text2" w:themeFillTint="33"/>
            <w:vAlign w:val="center"/>
          </w:tcPr>
          <w:p w:rsidR="00C30BBC" w:rsidRPr="003879AC" w:rsidRDefault="00C30BBC" w:rsidP="00C30BBC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879AC">
              <w:rPr>
                <w:rFonts w:ascii="Times New Roman" w:hAnsi="Times New Roman" w:cs="Times New Roman"/>
                <w:szCs w:val="24"/>
              </w:rPr>
              <w:t>Primary Responsibility</w:t>
            </w:r>
          </w:p>
        </w:tc>
        <w:tc>
          <w:tcPr>
            <w:tcW w:w="2055" w:type="dxa"/>
            <w:shd w:val="clear" w:color="auto" w:fill="C6D9F1" w:themeFill="text2" w:themeFillTint="33"/>
            <w:vAlign w:val="center"/>
          </w:tcPr>
          <w:p w:rsidR="00C30BBC" w:rsidRPr="003879AC" w:rsidRDefault="00C30BBC" w:rsidP="00C30BBC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879AC">
              <w:rPr>
                <w:rFonts w:ascii="Times New Roman" w:hAnsi="Times New Roman" w:cs="Times New Roman"/>
                <w:szCs w:val="24"/>
              </w:rPr>
              <w:t>Compilation Responsibility</w:t>
            </w:r>
          </w:p>
        </w:tc>
        <w:tc>
          <w:tcPr>
            <w:tcW w:w="2055" w:type="dxa"/>
            <w:shd w:val="clear" w:color="auto" w:fill="C6D9F1" w:themeFill="text2" w:themeFillTint="33"/>
            <w:vAlign w:val="center"/>
          </w:tcPr>
          <w:p w:rsidR="00C30BBC" w:rsidRPr="003879AC" w:rsidRDefault="00C30BBC" w:rsidP="00C30BBC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879AC">
              <w:rPr>
                <w:rFonts w:ascii="Times New Roman" w:hAnsi="Times New Roman" w:cs="Times New Roman"/>
                <w:szCs w:val="24"/>
              </w:rPr>
              <w:t>Approval Responsibility</w:t>
            </w:r>
          </w:p>
        </w:tc>
        <w:tc>
          <w:tcPr>
            <w:tcW w:w="2056" w:type="dxa"/>
            <w:shd w:val="clear" w:color="auto" w:fill="C6D9F1" w:themeFill="text2" w:themeFillTint="33"/>
            <w:vAlign w:val="center"/>
          </w:tcPr>
          <w:p w:rsidR="00C30BBC" w:rsidRPr="003879AC" w:rsidRDefault="00C30BBC" w:rsidP="00C30BBC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879AC">
              <w:rPr>
                <w:rFonts w:ascii="Times New Roman" w:hAnsi="Times New Roman" w:cs="Times New Roman"/>
                <w:szCs w:val="24"/>
              </w:rPr>
              <w:t>Deadline for Submission</w:t>
            </w:r>
          </w:p>
        </w:tc>
      </w:tr>
      <w:tr w:rsidR="00C30BBC" w:rsidRPr="003879AC" w:rsidTr="00C30BBC">
        <w:tc>
          <w:tcPr>
            <w:tcW w:w="3407" w:type="dxa"/>
          </w:tcPr>
          <w:p w:rsidR="00C30BBC" w:rsidRDefault="00C30BBC" w:rsidP="00AD1C42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3879AC">
              <w:rPr>
                <w:rFonts w:ascii="Times New Roman" w:hAnsi="Times New Roman" w:cs="Times New Roman"/>
                <w:szCs w:val="24"/>
              </w:rPr>
              <w:t>Annual Planning</w:t>
            </w:r>
          </w:p>
          <w:p w:rsidR="00C30BBC" w:rsidRDefault="00C30BBC" w:rsidP="00AD1C42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C30BBC" w:rsidRPr="003879AC" w:rsidRDefault="00C30BBC" w:rsidP="00AD1C42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C30BBC" w:rsidRPr="003879AC" w:rsidRDefault="00C30BBC" w:rsidP="00AD1C42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5" w:type="dxa"/>
          </w:tcPr>
          <w:p w:rsidR="00C30BBC" w:rsidRPr="003879AC" w:rsidRDefault="00C30BBC" w:rsidP="00AD1C42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5" w:type="dxa"/>
          </w:tcPr>
          <w:p w:rsidR="00C30BBC" w:rsidRPr="003879AC" w:rsidRDefault="00C30BBC" w:rsidP="00AD1C42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5" w:type="dxa"/>
          </w:tcPr>
          <w:p w:rsidR="00C30BBC" w:rsidRPr="003879AC" w:rsidRDefault="00C30BBC" w:rsidP="00AD1C42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6" w:type="dxa"/>
          </w:tcPr>
          <w:p w:rsidR="00C30BBC" w:rsidRPr="003879AC" w:rsidRDefault="00C30BBC" w:rsidP="00AD1C42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0BBC" w:rsidRPr="003879AC" w:rsidTr="00C30BBC">
        <w:tc>
          <w:tcPr>
            <w:tcW w:w="3407" w:type="dxa"/>
          </w:tcPr>
          <w:p w:rsidR="00C30BBC" w:rsidRDefault="00C30BBC" w:rsidP="00AD1C42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3879AC">
              <w:rPr>
                <w:rFonts w:ascii="Times New Roman" w:hAnsi="Times New Roman" w:cs="Times New Roman"/>
                <w:szCs w:val="24"/>
              </w:rPr>
              <w:t>Quarterly Progress Reports</w:t>
            </w:r>
          </w:p>
          <w:p w:rsidR="00C30BBC" w:rsidRDefault="00C30BBC" w:rsidP="00AD1C42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C30BBC" w:rsidRPr="003879AC" w:rsidRDefault="00C30BBC" w:rsidP="00AD1C42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C30BBC" w:rsidRPr="003879AC" w:rsidRDefault="00C30BBC" w:rsidP="00AD1C42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5" w:type="dxa"/>
          </w:tcPr>
          <w:p w:rsidR="00C30BBC" w:rsidRPr="003879AC" w:rsidRDefault="00C30BBC" w:rsidP="00AD1C42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5" w:type="dxa"/>
          </w:tcPr>
          <w:p w:rsidR="00C30BBC" w:rsidRPr="003879AC" w:rsidRDefault="00C30BBC" w:rsidP="00AD1C42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5" w:type="dxa"/>
          </w:tcPr>
          <w:p w:rsidR="00C30BBC" w:rsidRPr="003879AC" w:rsidRDefault="00C30BBC" w:rsidP="00AD1C42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6" w:type="dxa"/>
          </w:tcPr>
          <w:p w:rsidR="00C30BBC" w:rsidRPr="003879AC" w:rsidRDefault="00C30BBC" w:rsidP="00AD1C42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0BBC" w:rsidRPr="003879AC" w:rsidTr="00C30BBC">
        <w:tc>
          <w:tcPr>
            <w:tcW w:w="3407" w:type="dxa"/>
          </w:tcPr>
          <w:p w:rsidR="00C30BBC" w:rsidRDefault="00C30BBC" w:rsidP="00AD1C42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3879AC">
              <w:rPr>
                <w:rFonts w:ascii="Times New Roman" w:hAnsi="Times New Roman" w:cs="Times New Roman"/>
                <w:szCs w:val="24"/>
              </w:rPr>
              <w:t>Annual Implementation Report</w:t>
            </w:r>
          </w:p>
          <w:p w:rsidR="00C30BBC" w:rsidRDefault="00C30BBC" w:rsidP="00AD1C42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C30BBC" w:rsidRPr="003879AC" w:rsidRDefault="00C30BBC" w:rsidP="00AD1C42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C30BBC" w:rsidRPr="003879AC" w:rsidRDefault="00C30BBC" w:rsidP="00AD1C42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5" w:type="dxa"/>
          </w:tcPr>
          <w:p w:rsidR="00C30BBC" w:rsidRPr="003879AC" w:rsidRDefault="00C30BBC" w:rsidP="00AD1C42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5" w:type="dxa"/>
          </w:tcPr>
          <w:p w:rsidR="00C30BBC" w:rsidRPr="003879AC" w:rsidRDefault="00C30BBC" w:rsidP="00AD1C42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5" w:type="dxa"/>
          </w:tcPr>
          <w:p w:rsidR="00C30BBC" w:rsidRPr="003879AC" w:rsidRDefault="00C30BBC" w:rsidP="00AD1C42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6" w:type="dxa"/>
          </w:tcPr>
          <w:p w:rsidR="00C30BBC" w:rsidRPr="003879AC" w:rsidRDefault="00C30BBC" w:rsidP="00AD1C42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0BBC" w:rsidRPr="003879AC" w:rsidTr="00C30BBC">
        <w:tc>
          <w:tcPr>
            <w:tcW w:w="3407" w:type="dxa"/>
          </w:tcPr>
          <w:p w:rsidR="00C30BBC" w:rsidRDefault="00C30BBC" w:rsidP="00AD1C42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3879AC">
              <w:rPr>
                <w:rFonts w:ascii="Times New Roman" w:hAnsi="Times New Roman" w:cs="Times New Roman"/>
                <w:szCs w:val="24"/>
              </w:rPr>
              <w:lastRenderedPageBreak/>
              <w:t>Learning, sharing and monitoring workshops</w:t>
            </w:r>
          </w:p>
          <w:p w:rsidR="00C30BBC" w:rsidRDefault="00C30BBC" w:rsidP="00AD1C42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C30BBC" w:rsidRPr="003879AC" w:rsidRDefault="00C30BBC" w:rsidP="00AD1C42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C30BBC" w:rsidRPr="003879AC" w:rsidRDefault="00C30BBC" w:rsidP="00AD1C42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5" w:type="dxa"/>
          </w:tcPr>
          <w:p w:rsidR="00C30BBC" w:rsidRPr="003879AC" w:rsidRDefault="00C30BBC" w:rsidP="00AD1C42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5" w:type="dxa"/>
          </w:tcPr>
          <w:p w:rsidR="00C30BBC" w:rsidRPr="003879AC" w:rsidRDefault="00C30BBC" w:rsidP="00AD1C42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5" w:type="dxa"/>
          </w:tcPr>
          <w:p w:rsidR="00C30BBC" w:rsidRPr="003879AC" w:rsidRDefault="00C30BBC" w:rsidP="00AD1C42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6" w:type="dxa"/>
          </w:tcPr>
          <w:p w:rsidR="00C30BBC" w:rsidRPr="003879AC" w:rsidRDefault="00C30BBC" w:rsidP="00AD1C42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0BBC" w:rsidRPr="003879AC" w:rsidTr="00C30BBC">
        <w:tc>
          <w:tcPr>
            <w:tcW w:w="3407" w:type="dxa"/>
          </w:tcPr>
          <w:p w:rsidR="00C30BBC" w:rsidRPr="003879AC" w:rsidRDefault="00C30BBC" w:rsidP="00AD1C42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3879AC">
              <w:rPr>
                <w:rFonts w:ascii="Times New Roman" w:hAnsi="Times New Roman" w:cs="Times New Roman"/>
                <w:szCs w:val="24"/>
              </w:rPr>
              <w:t>Other (specify)</w:t>
            </w:r>
          </w:p>
          <w:p w:rsidR="00C30BBC" w:rsidRPr="003879AC" w:rsidRDefault="00C30BBC" w:rsidP="00AD1C42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C30BBC" w:rsidRPr="003879AC" w:rsidRDefault="00C30BBC" w:rsidP="00AD1C42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5" w:type="dxa"/>
          </w:tcPr>
          <w:p w:rsidR="00C30BBC" w:rsidRPr="003879AC" w:rsidRDefault="00C30BBC" w:rsidP="00AD1C42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5" w:type="dxa"/>
          </w:tcPr>
          <w:p w:rsidR="00C30BBC" w:rsidRPr="003879AC" w:rsidRDefault="00C30BBC" w:rsidP="00AD1C42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5" w:type="dxa"/>
          </w:tcPr>
          <w:p w:rsidR="00C30BBC" w:rsidRPr="003879AC" w:rsidRDefault="00C30BBC" w:rsidP="00AD1C42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6" w:type="dxa"/>
          </w:tcPr>
          <w:p w:rsidR="00C30BBC" w:rsidRPr="003879AC" w:rsidRDefault="00C30BBC" w:rsidP="00AD1C42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C5A50" w:rsidRPr="00F85B0A" w:rsidRDefault="005C5A50" w:rsidP="005C5A50">
      <w:pPr>
        <w:pStyle w:val="Heading2"/>
      </w:pPr>
      <w:bookmarkStart w:id="39" w:name="_Toc427320525"/>
      <w:r>
        <w:t>Ecnomomic and Finanial Analysis</w:t>
      </w:r>
      <w:bookmarkEnd w:id="39"/>
      <w:r>
        <w:t xml:space="preserve"> </w:t>
      </w:r>
    </w:p>
    <w:p w:rsidR="005C5A50" w:rsidRPr="005C5A50" w:rsidRDefault="001D6D0A" w:rsidP="005C5A50">
      <w:r>
        <w:t>[</w:t>
      </w:r>
      <w:r w:rsidR="005C5A50">
        <w:t>Please provide IRR for major activities such as: impact on flood, benefit of SCADA, and design of major schemes if any planned.</w:t>
      </w:r>
      <w:r>
        <w:t>]</w:t>
      </w:r>
    </w:p>
    <w:p w:rsidR="00264F71" w:rsidRPr="003879AC" w:rsidRDefault="00264F71" w:rsidP="00F85B0A">
      <w:pPr>
        <w:pStyle w:val="Heading2"/>
      </w:pPr>
      <w:r w:rsidRPr="003879AC">
        <w:t xml:space="preserve">  </w:t>
      </w:r>
      <w:bookmarkStart w:id="40" w:name="_Toc427320526"/>
      <w:r w:rsidR="00E37C75">
        <w:t>First year annual plan</w:t>
      </w:r>
      <w:bookmarkEnd w:id="40"/>
    </w:p>
    <w:p w:rsidR="00C30BBC" w:rsidRDefault="007A0FCD" w:rsidP="007A0FCD">
      <w:pPr>
        <w:pStyle w:val="Heading3"/>
      </w:pPr>
      <w:bookmarkStart w:id="41" w:name="_Toc427320527"/>
      <w:r>
        <w:t>First Year Implementation Plan</w:t>
      </w:r>
      <w:bookmarkEnd w:id="41"/>
    </w:p>
    <w:p w:rsidR="007A0FCD" w:rsidRPr="007A0FCD" w:rsidRDefault="007A0FCD" w:rsidP="007A0FCD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eastAsiaTheme="minorEastAsia" w:hAnsi="Times New Roman" w:cs="Times New Roman"/>
          <w:szCs w:val="24"/>
        </w:rPr>
      </w:pPr>
      <w:r w:rsidRPr="007A0FCD">
        <w:rPr>
          <w:rFonts w:ascii="Times New Roman" w:eastAsiaTheme="minorEastAsia" w:hAnsi="Times New Roman" w:cs="Times New Roman"/>
          <w:szCs w:val="24"/>
        </w:rPr>
        <w:t>First Year action plan [include main tasks to be undertaken for initiating and carrying out project activities as planned for the first year]</w:t>
      </w:r>
    </w:p>
    <w:p w:rsidR="007A0FCD" w:rsidRPr="007A0FCD" w:rsidRDefault="007A0FCD" w:rsidP="007A0FCD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eastAsiaTheme="minorEastAsia" w:hAnsi="Times New Roman" w:cs="Times New Roman"/>
          <w:szCs w:val="24"/>
        </w:rPr>
      </w:pPr>
    </w:p>
    <w:tbl>
      <w:tblPr>
        <w:tblStyle w:val="TableGrid"/>
        <w:tblW w:w="131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710"/>
        <w:gridCol w:w="547"/>
        <w:gridCol w:w="548"/>
        <w:gridCol w:w="547"/>
        <w:gridCol w:w="548"/>
        <w:gridCol w:w="547"/>
        <w:gridCol w:w="548"/>
        <w:gridCol w:w="547"/>
        <w:gridCol w:w="548"/>
        <w:gridCol w:w="547"/>
        <w:gridCol w:w="548"/>
        <w:gridCol w:w="547"/>
        <w:gridCol w:w="548"/>
        <w:gridCol w:w="2520"/>
        <w:gridCol w:w="1980"/>
      </w:tblGrid>
      <w:tr w:rsidR="007A0FCD" w:rsidRPr="007A0FCD" w:rsidTr="007A0FCD">
        <w:tc>
          <w:tcPr>
            <w:tcW w:w="365" w:type="dxa"/>
            <w:vMerge w:val="restart"/>
            <w:shd w:val="clear" w:color="auto" w:fill="C6D9F1" w:themeFill="text2" w:themeFillTint="33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Cs w:val="24"/>
              </w:rPr>
            </w:pPr>
            <w:r w:rsidRPr="007A0FCD">
              <w:rPr>
                <w:rFonts w:ascii="Times New Roman" w:hAnsi="Times New Roman" w:cs="Times New Roman"/>
                <w:szCs w:val="24"/>
              </w:rPr>
              <w:t>Sl. No.</w:t>
            </w:r>
          </w:p>
        </w:tc>
        <w:tc>
          <w:tcPr>
            <w:tcW w:w="1710" w:type="dxa"/>
            <w:vMerge w:val="restart"/>
            <w:shd w:val="clear" w:color="auto" w:fill="C6D9F1" w:themeFill="text2" w:themeFillTint="33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Cs w:val="24"/>
              </w:rPr>
            </w:pPr>
            <w:r w:rsidRPr="007A0FCD">
              <w:rPr>
                <w:rFonts w:ascii="Times New Roman" w:hAnsi="Times New Roman" w:cs="Times New Roman"/>
                <w:szCs w:val="24"/>
              </w:rPr>
              <w:t>Main Activities</w:t>
            </w:r>
          </w:p>
        </w:tc>
        <w:tc>
          <w:tcPr>
            <w:tcW w:w="6570" w:type="dxa"/>
            <w:gridSpan w:val="12"/>
            <w:shd w:val="clear" w:color="auto" w:fill="C6D9F1" w:themeFill="text2" w:themeFillTint="33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Cs w:val="24"/>
              </w:rPr>
            </w:pPr>
            <w:r w:rsidRPr="007A0FCD">
              <w:rPr>
                <w:rFonts w:ascii="Times New Roman" w:hAnsi="Times New Roman" w:cs="Times New Roman"/>
                <w:szCs w:val="24"/>
              </w:rPr>
              <w:t xml:space="preserve">Timeline [show bar chart against 12 months shown below] </w:t>
            </w:r>
          </w:p>
        </w:tc>
        <w:tc>
          <w:tcPr>
            <w:tcW w:w="2520" w:type="dxa"/>
            <w:vMerge w:val="restart"/>
            <w:shd w:val="clear" w:color="auto" w:fill="C6D9F1" w:themeFill="text2" w:themeFillTint="33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Cs w:val="24"/>
              </w:rPr>
            </w:pPr>
            <w:r w:rsidRPr="007A0FCD">
              <w:rPr>
                <w:rFonts w:ascii="Times New Roman" w:hAnsi="Times New Roman" w:cs="Times New Roman"/>
                <w:szCs w:val="24"/>
              </w:rPr>
              <w:t>Responsibility</w:t>
            </w:r>
          </w:p>
        </w:tc>
        <w:tc>
          <w:tcPr>
            <w:tcW w:w="1980" w:type="dxa"/>
            <w:vMerge w:val="restart"/>
            <w:shd w:val="clear" w:color="auto" w:fill="C6D9F1" w:themeFill="text2" w:themeFillTint="33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Cs w:val="24"/>
              </w:rPr>
            </w:pPr>
            <w:r w:rsidRPr="007A0FCD">
              <w:rPr>
                <w:rFonts w:ascii="Times New Roman" w:hAnsi="Times New Roman" w:cs="Times New Roman"/>
                <w:szCs w:val="24"/>
              </w:rPr>
              <w:t>Remarks</w:t>
            </w:r>
          </w:p>
        </w:tc>
      </w:tr>
      <w:tr w:rsidR="007A0FCD" w:rsidRPr="007A0FCD" w:rsidTr="007A0FCD">
        <w:tc>
          <w:tcPr>
            <w:tcW w:w="365" w:type="dxa"/>
            <w:vMerge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0" w:type="dxa"/>
            <w:vMerge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7" w:type="dxa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Cs w:val="24"/>
              </w:rPr>
            </w:pPr>
            <w:r w:rsidRPr="007A0FC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48" w:type="dxa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Cs w:val="24"/>
              </w:rPr>
            </w:pPr>
            <w:r w:rsidRPr="007A0FC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47" w:type="dxa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Cs w:val="24"/>
              </w:rPr>
            </w:pPr>
            <w:r w:rsidRPr="007A0FC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48" w:type="dxa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Cs w:val="24"/>
              </w:rPr>
            </w:pPr>
            <w:r w:rsidRPr="007A0FC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47" w:type="dxa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Cs w:val="24"/>
              </w:rPr>
            </w:pPr>
            <w:r w:rsidRPr="007A0FC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48" w:type="dxa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Cs w:val="24"/>
              </w:rPr>
            </w:pPr>
            <w:r w:rsidRPr="007A0FC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47" w:type="dxa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Cs w:val="24"/>
              </w:rPr>
            </w:pPr>
            <w:r w:rsidRPr="007A0FC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48" w:type="dxa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Cs w:val="24"/>
              </w:rPr>
            </w:pPr>
            <w:r w:rsidRPr="007A0FC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47" w:type="dxa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Cs w:val="24"/>
              </w:rPr>
            </w:pPr>
            <w:r w:rsidRPr="007A0FC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48" w:type="dxa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Cs w:val="24"/>
              </w:rPr>
            </w:pPr>
            <w:r w:rsidRPr="007A0FC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47" w:type="dxa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Cs w:val="24"/>
              </w:rPr>
            </w:pPr>
            <w:r w:rsidRPr="007A0FCD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48" w:type="dxa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Cs w:val="24"/>
              </w:rPr>
            </w:pPr>
            <w:r w:rsidRPr="007A0FCD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520" w:type="dxa"/>
            <w:vMerge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vMerge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FCD" w:rsidRPr="007A0FCD" w:rsidTr="007A0FCD">
        <w:tc>
          <w:tcPr>
            <w:tcW w:w="365" w:type="dxa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0" w:type="dxa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7" w:type="dxa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8" w:type="dxa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7" w:type="dxa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8" w:type="dxa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7" w:type="dxa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8" w:type="dxa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7" w:type="dxa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8" w:type="dxa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7" w:type="dxa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8" w:type="dxa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7" w:type="dxa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8" w:type="dxa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20" w:type="dxa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A0FCD" w:rsidRDefault="007A0FCD" w:rsidP="007A0FCD">
      <w:pPr>
        <w:pStyle w:val="Heading3"/>
      </w:pPr>
      <w:bookmarkStart w:id="42" w:name="_Toc427320528"/>
      <w:r>
        <w:t>First Year Capacity Building Plan</w:t>
      </w:r>
      <w:bookmarkEnd w:id="42"/>
    </w:p>
    <w:tbl>
      <w:tblPr>
        <w:tblStyle w:val="TableGrid"/>
        <w:tblW w:w="13145" w:type="dxa"/>
        <w:shd w:val="clear" w:color="auto" w:fill="C6D9F1" w:themeFill="tex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1209"/>
        <w:gridCol w:w="830"/>
        <w:gridCol w:w="893"/>
        <w:gridCol w:w="1080"/>
        <w:gridCol w:w="900"/>
        <w:gridCol w:w="1787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7A0FCD" w:rsidRPr="007A0FCD" w:rsidTr="007A0FCD">
        <w:tc>
          <w:tcPr>
            <w:tcW w:w="1046" w:type="dxa"/>
            <w:vMerge w:val="restart"/>
            <w:shd w:val="clear" w:color="auto" w:fill="C6D9F1" w:themeFill="text2" w:themeFillTint="33"/>
            <w:vAlign w:val="center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FCD">
              <w:rPr>
                <w:rFonts w:ascii="Times New Roman" w:hAnsi="Times New Roman" w:cs="Times New Roman"/>
                <w:szCs w:val="24"/>
              </w:rPr>
              <w:t>Capacity Building Event</w:t>
            </w:r>
          </w:p>
        </w:tc>
        <w:tc>
          <w:tcPr>
            <w:tcW w:w="1209" w:type="dxa"/>
            <w:vMerge w:val="restart"/>
            <w:shd w:val="clear" w:color="auto" w:fill="C6D9F1" w:themeFill="text2" w:themeFillTint="33"/>
            <w:vAlign w:val="center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FCD">
              <w:rPr>
                <w:rFonts w:ascii="Times New Roman" w:hAnsi="Times New Roman" w:cs="Times New Roman"/>
                <w:szCs w:val="24"/>
              </w:rPr>
              <w:t>Coverage of Topics</w:t>
            </w:r>
          </w:p>
        </w:tc>
        <w:tc>
          <w:tcPr>
            <w:tcW w:w="830" w:type="dxa"/>
            <w:vMerge w:val="restart"/>
            <w:shd w:val="clear" w:color="auto" w:fill="C6D9F1" w:themeFill="text2" w:themeFillTint="33"/>
            <w:vAlign w:val="center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FCD">
              <w:rPr>
                <w:rFonts w:ascii="Times New Roman" w:hAnsi="Times New Roman" w:cs="Times New Roman"/>
                <w:szCs w:val="24"/>
              </w:rPr>
              <w:t>For Whom</w:t>
            </w:r>
          </w:p>
        </w:tc>
        <w:tc>
          <w:tcPr>
            <w:tcW w:w="893" w:type="dxa"/>
            <w:vMerge w:val="restart"/>
            <w:shd w:val="clear" w:color="auto" w:fill="C6D9F1" w:themeFill="text2" w:themeFillTint="33"/>
            <w:vAlign w:val="center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FCD">
              <w:rPr>
                <w:rFonts w:ascii="Times New Roman" w:hAnsi="Times New Roman" w:cs="Times New Roman"/>
                <w:szCs w:val="24"/>
              </w:rPr>
              <w:t>Duration</w:t>
            </w:r>
          </w:p>
        </w:tc>
        <w:tc>
          <w:tcPr>
            <w:tcW w:w="1080" w:type="dxa"/>
            <w:vMerge w:val="restart"/>
            <w:shd w:val="clear" w:color="auto" w:fill="C6D9F1" w:themeFill="text2" w:themeFillTint="33"/>
            <w:vAlign w:val="center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FCD">
              <w:rPr>
                <w:rFonts w:ascii="Times New Roman" w:hAnsi="Times New Roman" w:cs="Times New Roman"/>
                <w:szCs w:val="24"/>
              </w:rPr>
              <w:t>Number of persons per batch</w:t>
            </w:r>
          </w:p>
        </w:tc>
        <w:tc>
          <w:tcPr>
            <w:tcW w:w="900" w:type="dxa"/>
            <w:vMerge w:val="restart"/>
            <w:shd w:val="clear" w:color="auto" w:fill="C6D9F1" w:themeFill="text2" w:themeFillTint="33"/>
            <w:vAlign w:val="center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FCD">
              <w:rPr>
                <w:rFonts w:ascii="Times New Roman" w:hAnsi="Times New Roman" w:cs="Times New Roman"/>
                <w:szCs w:val="24"/>
              </w:rPr>
              <w:t>Number of Batches</w:t>
            </w:r>
          </w:p>
        </w:tc>
        <w:tc>
          <w:tcPr>
            <w:tcW w:w="1787" w:type="dxa"/>
            <w:vMerge w:val="restart"/>
            <w:shd w:val="clear" w:color="auto" w:fill="C6D9F1" w:themeFill="text2" w:themeFillTint="33"/>
            <w:vAlign w:val="center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FCD">
              <w:rPr>
                <w:rFonts w:ascii="Times New Roman" w:hAnsi="Times New Roman" w:cs="Times New Roman"/>
                <w:szCs w:val="24"/>
              </w:rPr>
              <w:t>By Whom</w:t>
            </w:r>
          </w:p>
        </w:tc>
        <w:tc>
          <w:tcPr>
            <w:tcW w:w="5400" w:type="dxa"/>
            <w:gridSpan w:val="12"/>
            <w:shd w:val="clear" w:color="auto" w:fill="C6D9F1" w:themeFill="text2" w:themeFillTint="33"/>
            <w:vAlign w:val="center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FCD">
              <w:rPr>
                <w:rFonts w:ascii="Times New Roman" w:hAnsi="Times New Roman" w:cs="Times New Roman"/>
                <w:szCs w:val="24"/>
              </w:rPr>
              <w:t>First year CB schedule</w:t>
            </w:r>
          </w:p>
        </w:tc>
      </w:tr>
      <w:tr w:rsidR="007A0FCD" w:rsidRPr="007A0FCD" w:rsidTr="007A0FCD">
        <w:tc>
          <w:tcPr>
            <w:tcW w:w="1046" w:type="dxa"/>
            <w:vMerge/>
            <w:shd w:val="clear" w:color="auto" w:fill="C6D9F1" w:themeFill="text2" w:themeFillTint="33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9" w:type="dxa"/>
            <w:vMerge/>
            <w:shd w:val="clear" w:color="auto" w:fill="C6D9F1" w:themeFill="text2" w:themeFillTint="33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0" w:type="dxa"/>
            <w:vMerge/>
            <w:shd w:val="clear" w:color="auto" w:fill="C6D9F1" w:themeFill="text2" w:themeFillTint="33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3" w:type="dxa"/>
            <w:vMerge/>
            <w:shd w:val="clear" w:color="auto" w:fill="C6D9F1" w:themeFill="text2" w:themeFillTint="33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vMerge/>
            <w:shd w:val="clear" w:color="auto" w:fill="C6D9F1" w:themeFill="text2" w:themeFillTint="33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vMerge/>
            <w:shd w:val="clear" w:color="auto" w:fill="C6D9F1" w:themeFill="text2" w:themeFillTint="33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7" w:type="dxa"/>
            <w:vMerge/>
            <w:shd w:val="clear" w:color="auto" w:fill="C6D9F1" w:themeFill="text2" w:themeFillTint="33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shd w:val="clear" w:color="auto" w:fill="C6D9F1" w:themeFill="text2" w:themeFillTint="33"/>
            <w:vAlign w:val="center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FC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50" w:type="dxa"/>
            <w:shd w:val="clear" w:color="auto" w:fill="C6D9F1" w:themeFill="text2" w:themeFillTint="33"/>
            <w:vAlign w:val="center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FC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50" w:type="dxa"/>
            <w:shd w:val="clear" w:color="auto" w:fill="C6D9F1" w:themeFill="text2" w:themeFillTint="33"/>
            <w:vAlign w:val="center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FC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50" w:type="dxa"/>
            <w:shd w:val="clear" w:color="auto" w:fill="C6D9F1" w:themeFill="text2" w:themeFillTint="33"/>
            <w:vAlign w:val="center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FC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50" w:type="dxa"/>
            <w:shd w:val="clear" w:color="auto" w:fill="C6D9F1" w:themeFill="text2" w:themeFillTint="33"/>
            <w:vAlign w:val="center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FC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50" w:type="dxa"/>
            <w:shd w:val="clear" w:color="auto" w:fill="C6D9F1" w:themeFill="text2" w:themeFillTint="33"/>
            <w:vAlign w:val="center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FC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50" w:type="dxa"/>
            <w:shd w:val="clear" w:color="auto" w:fill="C6D9F1" w:themeFill="text2" w:themeFillTint="33"/>
            <w:vAlign w:val="center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FC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50" w:type="dxa"/>
            <w:shd w:val="clear" w:color="auto" w:fill="C6D9F1" w:themeFill="text2" w:themeFillTint="33"/>
            <w:vAlign w:val="center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FC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50" w:type="dxa"/>
            <w:shd w:val="clear" w:color="auto" w:fill="C6D9F1" w:themeFill="text2" w:themeFillTint="33"/>
            <w:vAlign w:val="center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FC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50" w:type="dxa"/>
            <w:shd w:val="clear" w:color="auto" w:fill="C6D9F1" w:themeFill="text2" w:themeFillTint="33"/>
            <w:vAlign w:val="center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FC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50" w:type="dxa"/>
            <w:shd w:val="clear" w:color="auto" w:fill="C6D9F1" w:themeFill="text2" w:themeFillTint="33"/>
            <w:vAlign w:val="center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FCD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50" w:type="dxa"/>
            <w:shd w:val="clear" w:color="auto" w:fill="C6D9F1" w:themeFill="text2" w:themeFillTint="33"/>
            <w:vAlign w:val="center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FCD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7A0FCD" w:rsidRPr="007A0FCD" w:rsidTr="007A0FCD">
        <w:tc>
          <w:tcPr>
            <w:tcW w:w="1046" w:type="dxa"/>
            <w:shd w:val="clear" w:color="auto" w:fill="auto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A0FCD" w:rsidRPr="007A0FCD" w:rsidRDefault="007A0FCD" w:rsidP="007A0FC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57EB5" w:rsidRDefault="00C57EB5" w:rsidP="00C57EB5">
      <w:pPr>
        <w:pStyle w:val="Heading3"/>
        <w:numPr>
          <w:ilvl w:val="0"/>
          <w:numId w:val="0"/>
        </w:numPr>
        <w:ind w:left="720"/>
      </w:pPr>
    </w:p>
    <w:p w:rsidR="00C57EB5" w:rsidRPr="00C57EB5" w:rsidRDefault="00C57EB5" w:rsidP="00C57EB5"/>
    <w:p w:rsidR="007A0FCD" w:rsidRDefault="007A0FCD" w:rsidP="007A0FCD">
      <w:pPr>
        <w:pStyle w:val="Heading3"/>
      </w:pPr>
      <w:bookmarkStart w:id="43" w:name="_Toc427320529"/>
      <w:r>
        <w:t>First Year Procurement Plan</w:t>
      </w:r>
      <w:bookmarkEnd w:id="43"/>
    </w:p>
    <w:tbl>
      <w:tblPr>
        <w:tblW w:w="13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768"/>
        <w:gridCol w:w="1321"/>
        <w:gridCol w:w="535"/>
        <w:gridCol w:w="622"/>
        <w:gridCol w:w="1159"/>
        <w:gridCol w:w="1135"/>
        <w:gridCol w:w="1064"/>
        <w:gridCol w:w="1160"/>
        <w:gridCol w:w="1238"/>
        <w:gridCol w:w="1068"/>
        <w:gridCol w:w="981"/>
        <w:gridCol w:w="1760"/>
      </w:tblGrid>
      <w:tr w:rsidR="00E37C75" w:rsidRPr="007A0FCD" w:rsidTr="00C57EB5">
        <w:trPr>
          <w:trHeight w:val="503"/>
          <w:tblHeader/>
        </w:trPr>
        <w:tc>
          <w:tcPr>
            <w:tcW w:w="334" w:type="dxa"/>
            <w:vMerge w:val="restart"/>
            <w:shd w:val="clear" w:color="auto" w:fill="C6D9F1" w:themeFill="text2" w:themeFillTint="33"/>
            <w:vAlign w:val="center"/>
            <w:hideMark/>
          </w:tcPr>
          <w:p w:rsidR="00E37C75" w:rsidRPr="007A0FCD" w:rsidRDefault="00E37C75" w:rsidP="007A0FC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7A0FCD">
              <w:rPr>
                <w:rFonts w:ascii="Times New Roman" w:eastAsiaTheme="minorEastAsia" w:hAnsi="Times New Roman" w:cs="Times New Roman"/>
                <w:szCs w:val="24"/>
              </w:rPr>
              <w:t>Sl. No.</w:t>
            </w:r>
          </w:p>
        </w:tc>
        <w:tc>
          <w:tcPr>
            <w:tcW w:w="768" w:type="dxa"/>
            <w:vMerge w:val="restart"/>
            <w:shd w:val="clear" w:color="auto" w:fill="C6D9F1" w:themeFill="text2" w:themeFillTint="33"/>
            <w:vAlign w:val="center"/>
            <w:hideMark/>
          </w:tcPr>
          <w:p w:rsidR="00E37C75" w:rsidRPr="007A0FCD" w:rsidRDefault="00E37C75" w:rsidP="007A0FC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7A0FCD">
              <w:rPr>
                <w:rFonts w:ascii="Times New Roman" w:eastAsiaTheme="minorEastAsia" w:hAnsi="Times New Roman" w:cs="Times New Roman"/>
                <w:szCs w:val="24"/>
              </w:rPr>
              <w:t>Contract Package Number</w:t>
            </w:r>
          </w:p>
        </w:tc>
        <w:tc>
          <w:tcPr>
            <w:tcW w:w="1333" w:type="dxa"/>
            <w:vMerge w:val="restart"/>
            <w:shd w:val="clear" w:color="auto" w:fill="C6D9F1" w:themeFill="text2" w:themeFillTint="33"/>
            <w:vAlign w:val="center"/>
            <w:hideMark/>
          </w:tcPr>
          <w:p w:rsidR="00E37C75" w:rsidRPr="007A0FCD" w:rsidRDefault="00E37C75" w:rsidP="007A0FC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7A0FCD">
              <w:rPr>
                <w:rFonts w:ascii="Times New Roman" w:eastAsiaTheme="minorEastAsia" w:hAnsi="Times New Roman" w:cs="Times New Roman"/>
                <w:szCs w:val="24"/>
              </w:rPr>
              <w:t>Contract Description</w:t>
            </w:r>
          </w:p>
        </w:tc>
        <w:tc>
          <w:tcPr>
            <w:tcW w:w="540" w:type="dxa"/>
            <w:vMerge w:val="restart"/>
            <w:shd w:val="clear" w:color="auto" w:fill="C6D9F1" w:themeFill="text2" w:themeFillTint="33"/>
            <w:vAlign w:val="center"/>
            <w:hideMark/>
          </w:tcPr>
          <w:p w:rsidR="00E37C75" w:rsidRPr="007A0FCD" w:rsidRDefault="00E37C75" w:rsidP="007A0FC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7A0FCD">
              <w:rPr>
                <w:rFonts w:ascii="Times New Roman" w:eastAsiaTheme="minorEastAsia" w:hAnsi="Times New Roman" w:cs="Times New Roman"/>
                <w:szCs w:val="24"/>
              </w:rPr>
              <w:t>Unit</w:t>
            </w:r>
          </w:p>
        </w:tc>
        <w:tc>
          <w:tcPr>
            <w:tcW w:w="630" w:type="dxa"/>
            <w:vMerge w:val="restart"/>
            <w:shd w:val="clear" w:color="auto" w:fill="C6D9F1" w:themeFill="text2" w:themeFillTint="33"/>
            <w:vAlign w:val="center"/>
            <w:hideMark/>
          </w:tcPr>
          <w:p w:rsidR="00E37C75" w:rsidRPr="007A0FCD" w:rsidRDefault="00E37C75" w:rsidP="007A0FC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proofErr w:type="spellStart"/>
            <w:r w:rsidRPr="007A0FCD">
              <w:rPr>
                <w:rFonts w:ascii="Times New Roman" w:eastAsiaTheme="minorEastAsia" w:hAnsi="Times New Roman" w:cs="Times New Roman"/>
                <w:szCs w:val="24"/>
              </w:rPr>
              <w:t>Qty</w:t>
            </w:r>
            <w:proofErr w:type="spellEnd"/>
            <w:r w:rsidRPr="007A0FCD">
              <w:rPr>
                <w:rFonts w:ascii="Times New Roman" w:eastAsiaTheme="minorEastAsia" w:hAnsi="Times New Roman" w:cs="Times New Roman"/>
                <w:szCs w:val="24"/>
              </w:rPr>
              <w:t>/ Nos.</w:t>
            </w:r>
          </w:p>
        </w:tc>
        <w:tc>
          <w:tcPr>
            <w:tcW w:w="1170" w:type="dxa"/>
            <w:vMerge w:val="restart"/>
            <w:shd w:val="clear" w:color="auto" w:fill="C6D9F1" w:themeFill="text2" w:themeFillTint="33"/>
            <w:vAlign w:val="center"/>
            <w:hideMark/>
          </w:tcPr>
          <w:p w:rsidR="00E37C75" w:rsidRPr="007A0FCD" w:rsidRDefault="00E37C75" w:rsidP="007A0FC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7A0FCD">
              <w:rPr>
                <w:rFonts w:ascii="Times New Roman" w:eastAsiaTheme="minorEastAsia" w:hAnsi="Times New Roman" w:cs="Times New Roman"/>
                <w:szCs w:val="24"/>
              </w:rPr>
              <w:t xml:space="preserve">Estimated Price in  </w:t>
            </w:r>
            <w:proofErr w:type="spellStart"/>
            <w:r w:rsidRPr="007A0FCD">
              <w:rPr>
                <w:rFonts w:ascii="Times New Roman" w:eastAsiaTheme="minorEastAsia" w:hAnsi="Times New Roman" w:cs="Times New Roman"/>
                <w:szCs w:val="24"/>
              </w:rPr>
              <w:t>Rs</w:t>
            </w:r>
            <w:proofErr w:type="spellEnd"/>
            <w:r w:rsidRPr="007A0FCD">
              <w:rPr>
                <w:rFonts w:ascii="Times New Roman" w:eastAsiaTheme="minorEastAsia" w:hAnsi="Times New Roman" w:cs="Times New Roman"/>
                <w:szCs w:val="24"/>
              </w:rPr>
              <w:t>. lakhs</w:t>
            </w:r>
          </w:p>
        </w:tc>
        <w:tc>
          <w:tcPr>
            <w:tcW w:w="990" w:type="dxa"/>
            <w:vMerge w:val="restart"/>
            <w:shd w:val="clear" w:color="auto" w:fill="C6D9F1" w:themeFill="text2" w:themeFillTint="33"/>
            <w:vAlign w:val="center"/>
            <w:hideMark/>
          </w:tcPr>
          <w:p w:rsidR="00E37C75" w:rsidRPr="007A0FCD" w:rsidRDefault="00E37C75" w:rsidP="007A0FC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Procurement</w:t>
            </w:r>
            <w:r w:rsidRPr="007A0FCD">
              <w:rPr>
                <w:rFonts w:ascii="Times New Roman" w:eastAsiaTheme="minorEastAsia" w:hAnsi="Times New Roman" w:cs="Times New Roman"/>
                <w:szCs w:val="24"/>
              </w:rPr>
              <w:t xml:space="preserve"> Method</w:t>
            </w:r>
          </w:p>
        </w:tc>
        <w:tc>
          <w:tcPr>
            <w:tcW w:w="1080" w:type="dxa"/>
            <w:vMerge w:val="restart"/>
            <w:shd w:val="clear" w:color="auto" w:fill="C6D9F1" w:themeFill="text2" w:themeFillTint="33"/>
            <w:vAlign w:val="center"/>
            <w:hideMark/>
          </w:tcPr>
          <w:p w:rsidR="00E37C75" w:rsidRPr="007A0FCD" w:rsidRDefault="00E37C75" w:rsidP="007A0FC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7A0FCD">
              <w:rPr>
                <w:rFonts w:ascii="Times New Roman" w:eastAsiaTheme="minorEastAsia" w:hAnsi="Times New Roman" w:cs="Times New Roman"/>
                <w:szCs w:val="24"/>
              </w:rPr>
              <w:t>Prior Review    (Yes / No)</w:t>
            </w:r>
          </w:p>
        </w:tc>
        <w:tc>
          <w:tcPr>
            <w:tcW w:w="4500" w:type="dxa"/>
            <w:gridSpan w:val="4"/>
            <w:shd w:val="clear" w:color="auto" w:fill="C6D9F1" w:themeFill="text2" w:themeFillTint="33"/>
            <w:vAlign w:val="center"/>
          </w:tcPr>
          <w:p w:rsidR="00E37C75" w:rsidRPr="007A0FCD" w:rsidRDefault="00E37C75" w:rsidP="00E37C7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Planned Dates for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  <w:hideMark/>
          </w:tcPr>
          <w:p w:rsidR="00E37C75" w:rsidRPr="007A0FCD" w:rsidRDefault="00E37C75" w:rsidP="007A0FC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7A0FCD">
              <w:rPr>
                <w:rFonts w:ascii="Times New Roman" w:eastAsiaTheme="minorEastAsia" w:hAnsi="Times New Roman" w:cs="Times New Roman"/>
                <w:szCs w:val="24"/>
              </w:rPr>
              <w:t>Remarks</w:t>
            </w:r>
          </w:p>
        </w:tc>
      </w:tr>
      <w:tr w:rsidR="00E37C75" w:rsidRPr="007A0FCD" w:rsidTr="00C57EB5">
        <w:trPr>
          <w:trHeight w:val="953"/>
          <w:tblHeader/>
        </w:trPr>
        <w:tc>
          <w:tcPr>
            <w:tcW w:w="334" w:type="dxa"/>
            <w:vMerge/>
            <w:shd w:val="clear" w:color="auto" w:fill="C6D9F1" w:themeFill="text2" w:themeFillTint="33"/>
            <w:vAlign w:val="center"/>
          </w:tcPr>
          <w:p w:rsidR="00E37C75" w:rsidRPr="007A0FCD" w:rsidRDefault="00E37C75" w:rsidP="007A0FC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768" w:type="dxa"/>
            <w:vMerge/>
            <w:shd w:val="clear" w:color="auto" w:fill="C6D9F1" w:themeFill="text2" w:themeFillTint="33"/>
            <w:vAlign w:val="center"/>
          </w:tcPr>
          <w:p w:rsidR="00E37C75" w:rsidRPr="007A0FCD" w:rsidRDefault="00E37C75" w:rsidP="007A0FC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333" w:type="dxa"/>
            <w:vMerge/>
            <w:shd w:val="clear" w:color="auto" w:fill="C6D9F1" w:themeFill="text2" w:themeFillTint="33"/>
            <w:vAlign w:val="center"/>
          </w:tcPr>
          <w:p w:rsidR="00E37C75" w:rsidRPr="007A0FCD" w:rsidRDefault="00E37C75" w:rsidP="007A0FC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540" w:type="dxa"/>
            <w:vMerge/>
            <w:shd w:val="clear" w:color="auto" w:fill="C6D9F1" w:themeFill="text2" w:themeFillTint="33"/>
            <w:vAlign w:val="center"/>
          </w:tcPr>
          <w:p w:rsidR="00E37C75" w:rsidRPr="007A0FCD" w:rsidRDefault="00E37C75" w:rsidP="007A0FC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630" w:type="dxa"/>
            <w:vMerge/>
            <w:shd w:val="clear" w:color="auto" w:fill="C6D9F1" w:themeFill="text2" w:themeFillTint="33"/>
            <w:vAlign w:val="center"/>
          </w:tcPr>
          <w:p w:rsidR="00E37C75" w:rsidRPr="007A0FCD" w:rsidRDefault="00E37C75" w:rsidP="007A0FC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170" w:type="dxa"/>
            <w:vMerge/>
            <w:shd w:val="clear" w:color="auto" w:fill="C6D9F1" w:themeFill="text2" w:themeFillTint="33"/>
            <w:vAlign w:val="center"/>
          </w:tcPr>
          <w:p w:rsidR="00E37C75" w:rsidRPr="007A0FCD" w:rsidRDefault="00E37C75" w:rsidP="007A0FC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990" w:type="dxa"/>
            <w:vMerge/>
            <w:shd w:val="clear" w:color="auto" w:fill="C6D9F1" w:themeFill="text2" w:themeFillTint="33"/>
            <w:vAlign w:val="center"/>
          </w:tcPr>
          <w:p w:rsidR="00E37C75" w:rsidRPr="007A0FCD" w:rsidRDefault="00E37C75" w:rsidP="007A0FC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080" w:type="dxa"/>
            <w:vMerge/>
            <w:shd w:val="clear" w:color="auto" w:fill="C6D9F1" w:themeFill="text2" w:themeFillTint="33"/>
            <w:vAlign w:val="center"/>
          </w:tcPr>
          <w:p w:rsidR="00E37C75" w:rsidRPr="007A0FCD" w:rsidRDefault="00E37C75" w:rsidP="007A0FC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:rsidR="00E37C75" w:rsidRPr="007A0FCD" w:rsidRDefault="00E37C75" w:rsidP="007A0FC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7A0FCD">
              <w:rPr>
                <w:rFonts w:ascii="Times New Roman" w:eastAsiaTheme="minorEastAsia" w:hAnsi="Times New Roman" w:cs="Times New Roman"/>
                <w:szCs w:val="24"/>
              </w:rPr>
              <w:t>Finalizing Bid Document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:rsidR="00E37C75" w:rsidRPr="007A0FCD" w:rsidRDefault="00E37C75" w:rsidP="00E37C7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Cs w:val="24"/>
              </w:rPr>
            </w:pPr>
            <w:r w:rsidRPr="007A0FCD">
              <w:rPr>
                <w:rFonts w:ascii="Times New Roman" w:eastAsiaTheme="minorEastAsia" w:hAnsi="Times New Roman" w:cs="Times New Roman"/>
                <w:szCs w:val="24"/>
              </w:rPr>
              <w:t xml:space="preserve"> Inviting Bids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37C75" w:rsidRPr="007A0FCD" w:rsidRDefault="00E37C75" w:rsidP="007A0FC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7A0FCD">
              <w:rPr>
                <w:rFonts w:ascii="Times New Roman" w:eastAsiaTheme="minorEastAsia" w:hAnsi="Times New Roman" w:cs="Times New Roman"/>
                <w:szCs w:val="24"/>
              </w:rPr>
              <w:t>Bid Opening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E37C75" w:rsidRPr="007A0FCD" w:rsidRDefault="00E37C75" w:rsidP="007A0FC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7A0FCD">
              <w:rPr>
                <w:rFonts w:ascii="Times New Roman" w:eastAsiaTheme="minorEastAsia" w:hAnsi="Times New Roman" w:cs="Times New Roman"/>
                <w:szCs w:val="24"/>
              </w:rPr>
              <w:t>Contract Signing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</w:tcPr>
          <w:p w:rsidR="00E37C75" w:rsidRPr="007A0FCD" w:rsidRDefault="00E37C75" w:rsidP="007A0FC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E37C75" w:rsidRPr="007A0FCD" w:rsidTr="00E37C75">
        <w:trPr>
          <w:trHeight w:val="395"/>
        </w:trPr>
        <w:tc>
          <w:tcPr>
            <w:tcW w:w="334" w:type="dxa"/>
            <w:shd w:val="clear" w:color="auto" w:fill="auto"/>
            <w:vAlign w:val="center"/>
          </w:tcPr>
          <w:p w:rsidR="00E37C75" w:rsidRPr="007A0FCD" w:rsidRDefault="00E37C75" w:rsidP="007A0FC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E37C75" w:rsidRPr="007A0FCD" w:rsidRDefault="00E37C75" w:rsidP="007A0FC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E37C75" w:rsidRPr="007A0FCD" w:rsidRDefault="00E37C75" w:rsidP="007A0FC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37C75" w:rsidRPr="007A0FCD" w:rsidRDefault="00E37C75" w:rsidP="007A0FC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37C75" w:rsidRPr="007A0FCD" w:rsidRDefault="00E37C75" w:rsidP="007A0FC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37C75" w:rsidRPr="007A0FCD" w:rsidRDefault="00E37C75" w:rsidP="007A0FC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37C75" w:rsidRPr="007A0FCD" w:rsidRDefault="00E37C75" w:rsidP="007A0FC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37C75" w:rsidRPr="007A0FCD" w:rsidRDefault="00E37C75" w:rsidP="007A0FC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37C75" w:rsidRPr="007A0FCD" w:rsidRDefault="00E37C75" w:rsidP="007A0FC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37C75" w:rsidRPr="007A0FCD" w:rsidRDefault="00E37C75" w:rsidP="00E37C7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37C75" w:rsidRPr="007A0FCD" w:rsidRDefault="00E37C75" w:rsidP="007A0FC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37C75" w:rsidRPr="007A0FCD" w:rsidRDefault="00E37C75" w:rsidP="007A0FC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37C75" w:rsidRPr="007A0FCD" w:rsidRDefault="00E37C75" w:rsidP="007A0FC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</w:tbl>
    <w:p w:rsidR="00E37C75" w:rsidRDefault="00E37C75" w:rsidP="00E37C75">
      <w:pPr>
        <w:pStyle w:val="Heading3"/>
      </w:pPr>
      <w:bookmarkStart w:id="44" w:name="_Toc427320530"/>
      <w:r>
        <w:t>First year Disbursement Plan</w:t>
      </w:r>
      <w:bookmarkEnd w:id="44"/>
    </w:p>
    <w:tbl>
      <w:tblPr>
        <w:tblStyle w:val="TableGrid"/>
        <w:tblW w:w="13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2790"/>
        <w:gridCol w:w="1476"/>
        <w:gridCol w:w="1476"/>
        <w:gridCol w:w="1476"/>
        <w:gridCol w:w="1476"/>
        <w:gridCol w:w="1476"/>
        <w:gridCol w:w="2610"/>
      </w:tblGrid>
      <w:tr w:rsidR="00E37C75" w:rsidRPr="00E37C75" w:rsidTr="00C57EB5">
        <w:trPr>
          <w:trHeight w:val="386"/>
          <w:tblHeader/>
        </w:trPr>
        <w:tc>
          <w:tcPr>
            <w:tcW w:w="365" w:type="dxa"/>
            <w:vMerge w:val="restart"/>
            <w:shd w:val="clear" w:color="auto" w:fill="C6D9F1" w:themeFill="text2" w:themeFillTint="33"/>
          </w:tcPr>
          <w:p w:rsidR="00E37C75" w:rsidRPr="00E37C75" w:rsidRDefault="00E37C75" w:rsidP="00E37C7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7C75">
              <w:rPr>
                <w:rFonts w:ascii="Times New Roman" w:hAnsi="Times New Roman" w:cs="Times New Roman"/>
                <w:szCs w:val="24"/>
              </w:rPr>
              <w:t>Sl. No.</w:t>
            </w:r>
          </w:p>
        </w:tc>
        <w:tc>
          <w:tcPr>
            <w:tcW w:w="2790" w:type="dxa"/>
            <w:vMerge w:val="restart"/>
            <w:shd w:val="clear" w:color="auto" w:fill="C6D9F1" w:themeFill="text2" w:themeFillTint="33"/>
          </w:tcPr>
          <w:p w:rsidR="00E37C75" w:rsidRPr="00E37C75" w:rsidRDefault="00E37C75" w:rsidP="00E37C7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7C75">
              <w:rPr>
                <w:rFonts w:ascii="Times New Roman" w:hAnsi="Times New Roman" w:cs="Times New Roman"/>
                <w:szCs w:val="24"/>
              </w:rPr>
              <w:t>Disbursement Category</w:t>
            </w:r>
          </w:p>
        </w:tc>
        <w:tc>
          <w:tcPr>
            <w:tcW w:w="7380" w:type="dxa"/>
            <w:gridSpan w:val="5"/>
            <w:shd w:val="clear" w:color="auto" w:fill="C6D9F1" w:themeFill="text2" w:themeFillTint="33"/>
          </w:tcPr>
          <w:p w:rsidR="00E37C75" w:rsidRPr="00E37C75" w:rsidRDefault="00E37C75" w:rsidP="00E37C7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7C75">
              <w:rPr>
                <w:rFonts w:ascii="Times New Roman" w:hAnsi="Times New Roman" w:cs="Times New Roman"/>
                <w:szCs w:val="24"/>
              </w:rPr>
              <w:t>Projected Disbursement (</w:t>
            </w:r>
            <w:proofErr w:type="spellStart"/>
            <w:r w:rsidRPr="00E37C75">
              <w:rPr>
                <w:rFonts w:ascii="Times New Roman" w:hAnsi="Times New Roman" w:cs="Times New Roman"/>
                <w:szCs w:val="24"/>
              </w:rPr>
              <w:t>Rs</w:t>
            </w:r>
            <w:proofErr w:type="spellEnd"/>
            <w:r w:rsidRPr="00E37C75">
              <w:rPr>
                <w:rFonts w:ascii="Times New Roman" w:hAnsi="Times New Roman" w:cs="Times New Roman"/>
                <w:szCs w:val="24"/>
              </w:rPr>
              <w:t>. Millions)</w:t>
            </w:r>
          </w:p>
        </w:tc>
        <w:tc>
          <w:tcPr>
            <w:tcW w:w="2610" w:type="dxa"/>
            <w:vMerge w:val="restart"/>
            <w:shd w:val="clear" w:color="auto" w:fill="C6D9F1" w:themeFill="text2" w:themeFillTint="33"/>
          </w:tcPr>
          <w:p w:rsidR="00E37C75" w:rsidRPr="00E37C75" w:rsidRDefault="00E37C75" w:rsidP="00E37C7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7C75">
              <w:rPr>
                <w:rFonts w:ascii="Times New Roman" w:hAnsi="Times New Roman" w:cs="Times New Roman"/>
                <w:szCs w:val="24"/>
              </w:rPr>
              <w:t>Remarks</w:t>
            </w:r>
          </w:p>
        </w:tc>
      </w:tr>
      <w:tr w:rsidR="00E37C75" w:rsidRPr="00E37C75" w:rsidTr="00C57EB5">
        <w:trPr>
          <w:trHeight w:val="281"/>
          <w:tblHeader/>
        </w:trPr>
        <w:tc>
          <w:tcPr>
            <w:tcW w:w="365" w:type="dxa"/>
            <w:vMerge/>
            <w:shd w:val="clear" w:color="auto" w:fill="C6D9F1" w:themeFill="text2" w:themeFillTint="33"/>
          </w:tcPr>
          <w:p w:rsidR="00E37C75" w:rsidRPr="00E37C75" w:rsidRDefault="00E37C75" w:rsidP="00E37C7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vMerge/>
            <w:shd w:val="clear" w:color="auto" w:fill="C6D9F1" w:themeFill="text2" w:themeFillTint="33"/>
          </w:tcPr>
          <w:p w:rsidR="00E37C75" w:rsidRPr="00E37C75" w:rsidRDefault="00E37C75" w:rsidP="00E37C7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shd w:val="clear" w:color="auto" w:fill="C6D9F1" w:themeFill="text2" w:themeFillTint="33"/>
          </w:tcPr>
          <w:p w:rsidR="00E37C75" w:rsidRPr="00E37C75" w:rsidRDefault="00E37C75" w:rsidP="00E37C7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7C75">
              <w:rPr>
                <w:rFonts w:ascii="Times New Roman" w:hAnsi="Times New Roman" w:cs="Times New Roman"/>
                <w:szCs w:val="24"/>
              </w:rPr>
              <w:t>Quarter 1</w:t>
            </w:r>
          </w:p>
        </w:tc>
        <w:tc>
          <w:tcPr>
            <w:tcW w:w="1476" w:type="dxa"/>
            <w:shd w:val="clear" w:color="auto" w:fill="C6D9F1" w:themeFill="text2" w:themeFillTint="33"/>
          </w:tcPr>
          <w:p w:rsidR="00E37C75" w:rsidRPr="00E37C75" w:rsidRDefault="00E37C75" w:rsidP="00E37C7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7C75">
              <w:rPr>
                <w:rFonts w:ascii="Times New Roman" w:hAnsi="Times New Roman" w:cs="Times New Roman"/>
                <w:szCs w:val="24"/>
              </w:rPr>
              <w:t>Quarter 2</w:t>
            </w:r>
          </w:p>
        </w:tc>
        <w:tc>
          <w:tcPr>
            <w:tcW w:w="1476" w:type="dxa"/>
            <w:shd w:val="clear" w:color="auto" w:fill="C6D9F1" w:themeFill="text2" w:themeFillTint="33"/>
          </w:tcPr>
          <w:p w:rsidR="00E37C75" w:rsidRPr="00E37C75" w:rsidRDefault="00E37C75" w:rsidP="00E37C7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7C75">
              <w:rPr>
                <w:rFonts w:ascii="Times New Roman" w:hAnsi="Times New Roman" w:cs="Times New Roman"/>
                <w:szCs w:val="24"/>
              </w:rPr>
              <w:t>Quarter 3</w:t>
            </w:r>
          </w:p>
        </w:tc>
        <w:tc>
          <w:tcPr>
            <w:tcW w:w="1476" w:type="dxa"/>
            <w:shd w:val="clear" w:color="auto" w:fill="C6D9F1" w:themeFill="text2" w:themeFillTint="33"/>
          </w:tcPr>
          <w:p w:rsidR="00E37C75" w:rsidRPr="00E37C75" w:rsidRDefault="00E37C75" w:rsidP="00E37C7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7C75">
              <w:rPr>
                <w:rFonts w:ascii="Times New Roman" w:hAnsi="Times New Roman" w:cs="Times New Roman"/>
                <w:szCs w:val="24"/>
              </w:rPr>
              <w:t>Quarter 4</w:t>
            </w:r>
          </w:p>
        </w:tc>
        <w:tc>
          <w:tcPr>
            <w:tcW w:w="1476" w:type="dxa"/>
            <w:shd w:val="clear" w:color="auto" w:fill="C6D9F1" w:themeFill="text2" w:themeFillTint="33"/>
          </w:tcPr>
          <w:p w:rsidR="00E37C75" w:rsidRPr="00E37C75" w:rsidRDefault="00E37C75" w:rsidP="00E37C7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37C75">
              <w:rPr>
                <w:rFonts w:ascii="Times New Roman" w:hAnsi="Times New Roman" w:cs="Times New Roman"/>
                <w:szCs w:val="24"/>
              </w:rPr>
              <w:t>Total</w:t>
            </w:r>
          </w:p>
        </w:tc>
        <w:tc>
          <w:tcPr>
            <w:tcW w:w="2610" w:type="dxa"/>
            <w:vMerge/>
            <w:shd w:val="clear" w:color="auto" w:fill="C6D9F1" w:themeFill="text2" w:themeFillTint="33"/>
          </w:tcPr>
          <w:p w:rsidR="00E37C75" w:rsidRPr="00E37C75" w:rsidRDefault="00E37C75" w:rsidP="00E37C7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7C75" w:rsidRPr="00E37C75" w:rsidTr="00E37C75">
        <w:trPr>
          <w:trHeight w:val="281"/>
        </w:trPr>
        <w:tc>
          <w:tcPr>
            <w:tcW w:w="365" w:type="dxa"/>
          </w:tcPr>
          <w:p w:rsidR="00E37C75" w:rsidRPr="00E37C75" w:rsidRDefault="00E37C75" w:rsidP="00E37C7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</w:tcPr>
          <w:p w:rsidR="00E37C75" w:rsidRPr="00E37C75" w:rsidRDefault="00E37C75" w:rsidP="00E37C7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</w:tcPr>
          <w:p w:rsidR="00E37C75" w:rsidRPr="00E37C75" w:rsidRDefault="00E37C75" w:rsidP="00E37C7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</w:tcPr>
          <w:p w:rsidR="00E37C75" w:rsidRPr="00E37C75" w:rsidRDefault="00E37C75" w:rsidP="00E37C7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</w:tcPr>
          <w:p w:rsidR="00E37C75" w:rsidRPr="00E37C75" w:rsidRDefault="00E37C75" w:rsidP="00E37C7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</w:tcPr>
          <w:p w:rsidR="00E37C75" w:rsidRPr="00E37C75" w:rsidRDefault="00E37C75" w:rsidP="00E37C7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</w:tcPr>
          <w:p w:rsidR="00E37C75" w:rsidRPr="00E37C75" w:rsidRDefault="00E37C75" w:rsidP="00E37C7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10" w:type="dxa"/>
          </w:tcPr>
          <w:p w:rsidR="00E37C75" w:rsidRPr="00E37C75" w:rsidRDefault="00E37C75" w:rsidP="00E37C7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37C75" w:rsidRDefault="00E37C75" w:rsidP="00264F71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BAE" w:rsidRDefault="00B13BAE" w:rsidP="00264F71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BAE" w:rsidRDefault="00B13BAE" w:rsidP="00264F71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169" w:rsidRPr="003879AC" w:rsidRDefault="00C80169">
      <w:pPr>
        <w:rPr>
          <w:rFonts w:ascii="Times New Roman" w:hAnsi="Times New Roman" w:cs="Times New Roman"/>
        </w:rPr>
      </w:pPr>
    </w:p>
    <w:sectPr w:rsidR="00C80169" w:rsidRPr="003879AC" w:rsidSect="00AD1C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9AC" w:rsidRDefault="008579AC" w:rsidP="001B6FEA">
      <w:pPr>
        <w:spacing w:after="0" w:line="240" w:lineRule="auto"/>
      </w:pPr>
      <w:r>
        <w:separator/>
      </w:r>
    </w:p>
  </w:endnote>
  <w:endnote w:type="continuationSeparator" w:id="0">
    <w:p w:rsidR="008579AC" w:rsidRDefault="008579AC" w:rsidP="001B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6816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0431" w:rsidRDefault="00FA04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E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A0431" w:rsidRDefault="00FA04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9AC" w:rsidRDefault="008579AC" w:rsidP="001B6FEA">
      <w:pPr>
        <w:spacing w:after="0" w:line="240" w:lineRule="auto"/>
      </w:pPr>
      <w:r>
        <w:separator/>
      </w:r>
    </w:p>
  </w:footnote>
  <w:footnote w:type="continuationSeparator" w:id="0">
    <w:p w:rsidR="008579AC" w:rsidRDefault="008579AC" w:rsidP="001B6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F51"/>
    <w:multiLevelType w:val="hybridMultilevel"/>
    <w:tmpl w:val="FCD89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27792"/>
    <w:multiLevelType w:val="hybridMultilevel"/>
    <w:tmpl w:val="3C88990C"/>
    <w:lvl w:ilvl="0" w:tplc="C58C0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62533"/>
    <w:multiLevelType w:val="hybridMultilevel"/>
    <w:tmpl w:val="A45CF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15886"/>
    <w:multiLevelType w:val="hybridMultilevel"/>
    <w:tmpl w:val="D7DE0DB2"/>
    <w:lvl w:ilvl="0" w:tplc="E0DC0700">
      <w:start w:val="1"/>
      <w:numFmt w:val="lowerRoman"/>
      <w:lvlText w:val="%1."/>
      <w:lvlJc w:val="left"/>
      <w:pPr>
        <w:ind w:left="144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6" w:hanging="360"/>
      </w:pPr>
    </w:lvl>
    <w:lvl w:ilvl="2" w:tplc="4009001B" w:tentative="1">
      <w:start w:val="1"/>
      <w:numFmt w:val="lowerRoman"/>
      <w:lvlText w:val="%3."/>
      <w:lvlJc w:val="right"/>
      <w:pPr>
        <w:ind w:left="2526" w:hanging="180"/>
      </w:pPr>
    </w:lvl>
    <w:lvl w:ilvl="3" w:tplc="4009000F" w:tentative="1">
      <w:start w:val="1"/>
      <w:numFmt w:val="decimal"/>
      <w:lvlText w:val="%4."/>
      <w:lvlJc w:val="left"/>
      <w:pPr>
        <w:ind w:left="3246" w:hanging="360"/>
      </w:pPr>
    </w:lvl>
    <w:lvl w:ilvl="4" w:tplc="40090019" w:tentative="1">
      <w:start w:val="1"/>
      <w:numFmt w:val="lowerLetter"/>
      <w:lvlText w:val="%5."/>
      <w:lvlJc w:val="left"/>
      <w:pPr>
        <w:ind w:left="3966" w:hanging="360"/>
      </w:pPr>
    </w:lvl>
    <w:lvl w:ilvl="5" w:tplc="4009001B" w:tentative="1">
      <w:start w:val="1"/>
      <w:numFmt w:val="lowerRoman"/>
      <w:lvlText w:val="%6."/>
      <w:lvlJc w:val="right"/>
      <w:pPr>
        <w:ind w:left="4686" w:hanging="180"/>
      </w:pPr>
    </w:lvl>
    <w:lvl w:ilvl="6" w:tplc="4009000F" w:tentative="1">
      <w:start w:val="1"/>
      <w:numFmt w:val="decimal"/>
      <w:lvlText w:val="%7."/>
      <w:lvlJc w:val="left"/>
      <w:pPr>
        <w:ind w:left="5406" w:hanging="360"/>
      </w:pPr>
    </w:lvl>
    <w:lvl w:ilvl="7" w:tplc="40090019" w:tentative="1">
      <w:start w:val="1"/>
      <w:numFmt w:val="lowerLetter"/>
      <w:lvlText w:val="%8."/>
      <w:lvlJc w:val="left"/>
      <w:pPr>
        <w:ind w:left="6126" w:hanging="360"/>
      </w:pPr>
    </w:lvl>
    <w:lvl w:ilvl="8" w:tplc="40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4">
    <w:nsid w:val="11743D89"/>
    <w:multiLevelType w:val="hybridMultilevel"/>
    <w:tmpl w:val="D7DA5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A07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1472482"/>
    <w:multiLevelType w:val="multilevel"/>
    <w:tmpl w:val="202A6E1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8916459"/>
    <w:multiLevelType w:val="hybridMultilevel"/>
    <w:tmpl w:val="547EE9B8"/>
    <w:lvl w:ilvl="0" w:tplc="F25671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E70E4"/>
    <w:multiLevelType w:val="hybridMultilevel"/>
    <w:tmpl w:val="93081F94"/>
    <w:lvl w:ilvl="0" w:tplc="CA4431B6">
      <w:start w:val="46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D46DF"/>
    <w:multiLevelType w:val="hybridMultilevel"/>
    <w:tmpl w:val="A40CC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97C88"/>
    <w:multiLevelType w:val="hybridMultilevel"/>
    <w:tmpl w:val="0E6214D0"/>
    <w:lvl w:ilvl="0" w:tplc="F6EAF8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F437ED6"/>
    <w:multiLevelType w:val="hybridMultilevel"/>
    <w:tmpl w:val="C73CC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86E70"/>
    <w:multiLevelType w:val="hybridMultilevel"/>
    <w:tmpl w:val="84E82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D014D"/>
    <w:multiLevelType w:val="hybridMultilevel"/>
    <w:tmpl w:val="458C9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44605"/>
    <w:multiLevelType w:val="hybridMultilevel"/>
    <w:tmpl w:val="E65E2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93B38"/>
    <w:multiLevelType w:val="hybridMultilevel"/>
    <w:tmpl w:val="2E26AC9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97C07CE"/>
    <w:multiLevelType w:val="hybridMultilevel"/>
    <w:tmpl w:val="22D00242"/>
    <w:lvl w:ilvl="0" w:tplc="155A9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A3BEB"/>
    <w:multiLevelType w:val="hybridMultilevel"/>
    <w:tmpl w:val="F75068E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3D1D8A"/>
    <w:multiLevelType w:val="hybridMultilevel"/>
    <w:tmpl w:val="65B8D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4"/>
  </w:num>
  <w:num w:numId="5">
    <w:abstractNumId w:val="12"/>
  </w:num>
  <w:num w:numId="6">
    <w:abstractNumId w:val="10"/>
  </w:num>
  <w:num w:numId="7">
    <w:abstractNumId w:val="11"/>
  </w:num>
  <w:num w:numId="8">
    <w:abstractNumId w:val="14"/>
  </w:num>
  <w:num w:numId="9">
    <w:abstractNumId w:val="6"/>
  </w:num>
  <w:num w:numId="10">
    <w:abstractNumId w:val="15"/>
  </w:num>
  <w:num w:numId="11">
    <w:abstractNumId w:val="6"/>
  </w:num>
  <w:num w:numId="12">
    <w:abstractNumId w:val="6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9"/>
  </w:num>
  <w:num w:numId="27">
    <w:abstractNumId w:val="18"/>
  </w:num>
  <w:num w:numId="28">
    <w:abstractNumId w:val="6"/>
  </w:num>
  <w:num w:numId="29">
    <w:abstractNumId w:val="3"/>
  </w:num>
  <w:num w:numId="30">
    <w:abstractNumId w:val="1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2"/>
  </w:num>
  <w:num w:numId="38">
    <w:abstractNumId w:val="0"/>
  </w:num>
  <w:num w:numId="39">
    <w:abstractNumId w:val="1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71"/>
    <w:rsid w:val="00002A38"/>
    <w:rsid w:val="00002D73"/>
    <w:rsid w:val="00002FD6"/>
    <w:rsid w:val="00003885"/>
    <w:rsid w:val="00004946"/>
    <w:rsid w:val="0000538B"/>
    <w:rsid w:val="00006218"/>
    <w:rsid w:val="00006BF7"/>
    <w:rsid w:val="00006C6E"/>
    <w:rsid w:val="00007FB9"/>
    <w:rsid w:val="00012039"/>
    <w:rsid w:val="00012C66"/>
    <w:rsid w:val="00012D6E"/>
    <w:rsid w:val="000131E6"/>
    <w:rsid w:val="00014CD7"/>
    <w:rsid w:val="00015160"/>
    <w:rsid w:val="00015426"/>
    <w:rsid w:val="0001633F"/>
    <w:rsid w:val="000176EC"/>
    <w:rsid w:val="000202EA"/>
    <w:rsid w:val="00021B11"/>
    <w:rsid w:val="00021F2E"/>
    <w:rsid w:val="00022E24"/>
    <w:rsid w:val="00023434"/>
    <w:rsid w:val="0002415E"/>
    <w:rsid w:val="00024307"/>
    <w:rsid w:val="00024A78"/>
    <w:rsid w:val="000254A9"/>
    <w:rsid w:val="00026267"/>
    <w:rsid w:val="0002627A"/>
    <w:rsid w:val="00026C99"/>
    <w:rsid w:val="00026D33"/>
    <w:rsid w:val="00026F99"/>
    <w:rsid w:val="00030BD2"/>
    <w:rsid w:val="00030D54"/>
    <w:rsid w:val="00032DE7"/>
    <w:rsid w:val="00033404"/>
    <w:rsid w:val="00035593"/>
    <w:rsid w:val="000359A5"/>
    <w:rsid w:val="00035C70"/>
    <w:rsid w:val="000363EC"/>
    <w:rsid w:val="00040421"/>
    <w:rsid w:val="000419C6"/>
    <w:rsid w:val="00043BDE"/>
    <w:rsid w:val="000458D6"/>
    <w:rsid w:val="00045B80"/>
    <w:rsid w:val="00045E50"/>
    <w:rsid w:val="00052A87"/>
    <w:rsid w:val="00052FC3"/>
    <w:rsid w:val="00056AC4"/>
    <w:rsid w:val="00056E7F"/>
    <w:rsid w:val="00056FF0"/>
    <w:rsid w:val="000573AD"/>
    <w:rsid w:val="00057E17"/>
    <w:rsid w:val="0006059D"/>
    <w:rsid w:val="00060913"/>
    <w:rsid w:val="00062610"/>
    <w:rsid w:val="00062FA5"/>
    <w:rsid w:val="00063370"/>
    <w:rsid w:val="000638A1"/>
    <w:rsid w:val="00063E06"/>
    <w:rsid w:val="00064697"/>
    <w:rsid w:val="000668DD"/>
    <w:rsid w:val="00074BE7"/>
    <w:rsid w:val="00074F96"/>
    <w:rsid w:val="00075CB8"/>
    <w:rsid w:val="00076048"/>
    <w:rsid w:val="00076322"/>
    <w:rsid w:val="00077528"/>
    <w:rsid w:val="00077D45"/>
    <w:rsid w:val="000810B9"/>
    <w:rsid w:val="000822D5"/>
    <w:rsid w:val="000839D2"/>
    <w:rsid w:val="00086ECA"/>
    <w:rsid w:val="00087C90"/>
    <w:rsid w:val="00087F69"/>
    <w:rsid w:val="0009227B"/>
    <w:rsid w:val="00092356"/>
    <w:rsid w:val="0009469C"/>
    <w:rsid w:val="00094F76"/>
    <w:rsid w:val="000958A8"/>
    <w:rsid w:val="00095FC2"/>
    <w:rsid w:val="000A188B"/>
    <w:rsid w:val="000A27C2"/>
    <w:rsid w:val="000A32BC"/>
    <w:rsid w:val="000A3D35"/>
    <w:rsid w:val="000A41C5"/>
    <w:rsid w:val="000A5042"/>
    <w:rsid w:val="000A7256"/>
    <w:rsid w:val="000B1188"/>
    <w:rsid w:val="000B344B"/>
    <w:rsid w:val="000B35C6"/>
    <w:rsid w:val="000B6A27"/>
    <w:rsid w:val="000B6D06"/>
    <w:rsid w:val="000B705A"/>
    <w:rsid w:val="000C1612"/>
    <w:rsid w:val="000C3408"/>
    <w:rsid w:val="000C4B3D"/>
    <w:rsid w:val="000C5A50"/>
    <w:rsid w:val="000C699E"/>
    <w:rsid w:val="000C6CD4"/>
    <w:rsid w:val="000C6F4F"/>
    <w:rsid w:val="000C7395"/>
    <w:rsid w:val="000D0461"/>
    <w:rsid w:val="000D10D1"/>
    <w:rsid w:val="000D2A16"/>
    <w:rsid w:val="000D2EAB"/>
    <w:rsid w:val="000D304A"/>
    <w:rsid w:val="000D3E49"/>
    <w:rsid w:val="000D4AB7"/>
    <w:rsid w:val="000D5163"/>
    <w:rsid w:val="000D7A03"/>
    <w:rsid w:val="000E1E18"/>
    <w:rsid w:val="000E405A"/>
    <w:rsid w:val="000E4FE6"/>
    <w:rsid w:val="000E541E"/>
    <w:rsid w:val="000E54A2"/>
    <w:rsid w:val="000F0E1F"/>
    <w:rsid w:val="000F1BAE"/>
    <w:rsid w:val="000F332D"/>
    <w:rsid w:val="000F3452"/>
    <w:rsid w:val="000F3C4F"/>
    <w:rsid w:val="000F41FB"/>
    <w:rsid w:val="000F456E"/>
    <w:rsid w:val="000F4E35"/>
    <w:rsid w:val="000F5541"/>
    <w:rsid w:val="000F63D7"/>
    <w:rsid w:val="000F6D0F"/>
    <w:rsid w:val="001003C6"/>
    <w:rsid w:val="001008D3"/>
    <w:rsid w:val="00101F60"/>
    <w:rsid w:val="00102905"/>
    <w:rsid w:val="00102AB3"/>
    <w:rsid w:val="00103775"/>
    <w:rsid w:val="00106CFE"/>
    <w:rsid w:val="00107BEE"/>
    <w:rsid w:val="00107D26"/>
    <w:rsid w:val="00107F62"/>
    <w:rsid w:val="001100AB"/>
    <w:rsid w:val="001113CC"/>
    <w:rsid w:val="00111735"/>
    <w:rsid w:val="00112032"/>
    <w:rsid w:val="0011246D"/>
    <w:rsid w:val="0011357D"/>
    <w:rsid w:val="00113622"/>
    <w:rsid w:val="00113EC9"/>
    <w:rsid w:val="001146A3"/>
    <w:rsid w:val="00115087"/>
    <w:rsid w:val="0011605A"/>
    <w:rsid w:val="001174C1"/>
    <w:rsid w:val="00117522"/>
    <w:rsid w:val="001211F1"/>
    <w:rsid w:val="001212ED"/>
    <w:rsid w:val="00121C5E"/>
    <w:rsid w:val="00122A4C"/>
    <w:rsid w:val="00130537"/>
    <w:rsid w:val="001313C9"/>
    <w:rsid w:val="00135050"/>
    <w:rsid w:val="00135BB5"/>
    <w:rsid w:val="00135CC7"/>
    <w:rsid w:val="00137CE3"/>
    <w:rsid w:val="00141475"/>
    <w:rsid w:val="0014267F"/>
    <w:rsid w:val="00142DE0"/>
    <w:rsid w:val="001431D4"/>
    <w:rsid w:val="001460BA"/>
    <w:rsid w:val="00152BAA"/>
    <w:rsid w:val="00154659"/>
    <w:rsid w:val="0015625D"/>
    <w:rsid w:val="00156B5D"/>
    <w:rsid w:val="00160A9A"/>
    <w:rsid w:val="00160CCE"/>
    <w:rsid w:val="001610BE"/>
    <w:rsid w:val="00162D8B"/>
    <w:rsid w:val="001636F1"/>
    <w:rsid w:val="00163BB5"/>
    <w:rsid w:val="00164447"/>
    <w:rsid w:val="0016606A"/>
    <w:rsid w:val="001667C4"/>
    <w:rsid w:val="00166B7D"/>
    <w:rsid w:val="001706FE"/>
    <w:rsid w:val="00171EA5"/>
    <w:rsid w:val="00172FAC"/>
    <w:rsid w:val="0017473A"/>
    <w:rsid w:val="00174E4A"/>
    <w:rsid w:val="00175DB2"/>
    <w:rsid w:val="0017622B"/>
    <w:rsid w:val="001767C8"/>
    <w:rsid w:val="0017735C"/>
    <w:rsid w:val="0018129F"/>
    <w:rsid w:val="00181F83"/>
    <w:rsid w:val="00184B6E"/>
    <w:rsid w:val="001906E8"/>
    <w:rsid w:val="00190D59"/>
    <w:rsid w:val="00190EE2"/>
    <w:rsid w:val="00191597"/>
    <w:rsid w:val="00192F1E"/>
    <w:rsid w:val="00194385"/>
    <w:rsid w:val="001954DF"/>
    <w:rsid w:val="0019580A"/>
    <w:rsid w:val="001959C9"/>
    <w:rsid w:val="0019706D"/>
    <w:rsid w:val="001978DA"/>
    <w:rsid w:val="001A0A14"/>
    <w:rsid w:val="001A0C20"/>
    <w:rsid w:val="001A4265"/>
    <w:rsid w:val="001A4A99"/>
    <w:rsid w:val="001A6837"/>
    <w:rsid w:val="001A6AE2"/>
    <w:rsid w:val="001A7812"/>
    <w:rsid w:val="001A7D5E"/>
    <w:rsid w:val="001B010C"/>
    <w:rsid w:val="001B05DB"/>
    <w:rsid w:val="001B071B"/>
    <w:rsid w:val="001B0A89"/>
    <w:rsid w:val="001B0BB5"/>
    <w:rsid w:val="001B175B"/>
    <w:rsid w:val="001B17F7"/>
    <w:rsid w:val="001B1C65"/>
    <w:rsid w:val="001B4485"/>
    <w:rsid w:val="001B6439"/>
    <w:rsid w:val="001B650A"/>
    <w:rsid w:val="001B6FEA"/>
    <w:rsid w:val="001C03E2"/>
    <w:rsid w:val="001C1B3C"/>
    <w:rsid w:val="001C486C"/>
    <w:rsid w:val="001C4E0C"/>
    <w:rsid w:val="001C6462"/>
    <w:rsid w:val="001C7FB9"/>
    <w:rsid w:val="001D110C"/>
    <w:rsid w:val="001D1221"/>
    <w:rsid w:val="001D1FB8"/>
    <w:rsid w:val="001D333E"/>
    <w:rsid w:val="001D5349"/>
    <w:rsid w:val="001D5563"/>
    <w:rsid w:val="001D6177"/>
    <w:rsid w:val="001D6B42"/>
    <w:rsid w:val="001D6D0A"/>
    <w:rsid w:val="001E1BC2"/>
    <w:rsid w:val="001E35FC"/>
    <w:rsid w:val="001E56AA"/>
    <w:rsid w:val="001E586E"/>
    <w:rsid w:val="001E623E"/>
    <w:rsid w:val="001E7AA5"/>
    <w:rsid w:val="001F043F"/>
    <w:rsid w:val="001F070F"/>
    <w:rsid w:val="001F0B9A"/>
    <w:rsid w:val="001F3886"/>
    <w:rsid w:val="001F39EA"/>
    <w:rsid w:val="001F4284"/>
    <w:rsid w:val="001F6A78"/>
    <w:rsid w:val="001F6C3A"/>
    <w:rsid w:val="001F7D8E"/>
    <w:rsid w:val="0020071C"/>
    <w:rsid w:val="00200F7B"/>
    <w:rsid w:val="0020261F"/>
    <w:rsid w:val="00202709"/>
    <w:rsid w:val="00203533"/>
    <w:rsid w:val="002044C5"/>
    <w:rsid w:val="00205247"/>
    <w:rsid w:val="00205B5A"/>
    <w:rsid w:val="00205E85"/>
    <w:rsid w:val="002068B0"/>
    <w:rsid w:val="00207AF5"/>
    <w:rsid w:val="00210885"/>
    <w:rsid w:val="00211250"/>
    <w:rsid w:val="00211656"/>
    <w:rsid w:val="00212787"/>
    <w:rsid w:val="00212D70"/>
    <w:rsid w:val="00214514"/>
    <w:rsid w:val="00214529"/>
    <w:rsid w:val="0021595B"/>
    <w:rsid w:val="00216353"/>
    <w:rsid w:val="00217D71"/>
    <w:rsid w:val="002200F3"/>
    <w:rsid w:val="0022055F"/>
    <w:rsid w:val="00221C72"/>
    <w:rsid w:val="0022285B"/>
    <w:rsid w:val="0022293F"/>
    <w:rsid w:val="002231FA"/>
    <w:rsid w:val="00224099"/>
    <w:rsid w:val="00224E64"/>
    <w:rsid w:val="00224E98"/>
    <w:rsid w:val="00226547"/>
    <w:rsid w:val="0022688F"/>
    <w:rsid w:val="00226A3F"/>
    <w:rsid w:val="00226FE9"/>
    <w:rsid w:val="00230715"/>
    <w:rsid w:val="00230E6A"/>
    <w:rsid w:val="00231A0E"/>
    <w:rsid w:val="00232309"/>
    <w:rsid w:val="002325C1"/>
    <w:rsid w:val="00232890"/>
    <w:rsid w:val="002352BB"/>
    <w:rsid w:val="002355E0"/>
    <w:rsid w:val="00236322"/>
    <w:rsid w:val="002375E6"/>
    <w:rsid w:val="00242313"/>
    <w:rsid w:val="0024294B"/>
    <w:rsid w:val="00246543"/>
    <w:rsid w:val="0024716B"/>
    <w:rsid w:val="00247EF1"/>
    <w:rsid w:val="002525D2"/>
    <w:rsid w:val="00254E17"/>
    <w:rsid w:val="00256E39"/>
    <w:rsid w:val="00256E77"/>
    <w:rsid w:val="0025740B"/>
    <w:rsid w:val="00260786"/>
    <w:rsid w:val="00262E6B"/>
    <w:rsid w:val="002638D5"/>
    <w:rsid w:val="00264A7D"/>
    <w:rsid w:val="00264E3F"/>
    <w:rsid w:val="00264F37"/>
    <w:rsid w:val="00264F71"/>
    <w:rsid w:val="0026671A"/>
    <w:rsid w:val="0026716C"/>
    <w:rsid w:val="00267716"/>
    <w:rsid w:val="00270695"/>
    <w:rsid w:val="002711AD"/>
    <w:rsid w:val="00271531"/>
    <w:rsid w:val="00271866"/>
    <w:rsid w:val="002733CD"/>
    <w:rsid w:val="00276675"/>
    <w:rsid w:val="00276F6B"/>
    <w:rsid w:val="002772ED"/>
    <w:rsid w:val="002776C0"/>
    <w:rsid w:val="002833BA"/>
    <w:rsid w:val="00285572"/>
    <w:rsid w:val="00285AAD"/>
    <w:rsid w:val="00286834"/>
    <w:rsid w:val="00286DE6"/>
    <w:rsid w:val="002879CA"/>
    <w:rsid w:val="00287B5B"/>
    <w:rsid w:val="00287C53"/>
    <w:rsid w:val="00287F75"/>
    <w:rsid w:val="002901CE"/>
    <w:rsid w:val="002904C5"/>
    <w:rsid w:val="0029247B"/>
    <w:rsid w:val="002926A4"/>
    <w:rsid w:val="00292A76"/>
    <w:rsid w:val="00293653"/>
    <w:rsid w:val="002938C6"/>
    <w:rsid w:val="00293E23"/>
    <w:rsid w:val="00294B41"/>
    <w:rsid w:val="00295981"/>
    <w:rsid w:val="00295B9F"/>
    <w:rsid w:val="0029677A"/>
    <w:rsid w:val="0029681D"/>
    <w:rsid w:val="00297381"/>
    <w:rsid w:val="00297C22"/>
    <w:rsid w:val="002A0443"/>
    <w:rsid w:val="002A2A74"/>
    <w:rsid w:val="002A2A8E"/>
    <w:rsid w:val="002A31EA"/>
    <w:rsid w:val="002A45B4"/>
    <w:rsid w:val="002A4F30"/>
    <w:rsid w:val="002A4F42"/>
    <w:rsid w:val="002A5B98"/>
    <w:rsid w:val="002A5E0A"/>
    <w:rsid w:val="002B01E9"/>
    <w:rsid w:val="002B1BC7"/>
    <w:rsid w:val="002B1CFA"/>
    <w:rsid w:val="002B2126"/>
    <w:rsid w:val="002B28BE"/>
    <w:rsid w:val="002B2939"/>
    <w:rsid w:val="002B585C"/>
    <w:rsid w:val="002B58CF"/>
    <w:rsid w:val="002C193C"/>
    <w:rsid w:val="002C1DFA"/>
    <w:rsid w:val="002C2D5B"/>
    <w:rsid w:val="002C654B"/>
    <w:rsid w:val="002D1080"/>
    <w:rsid w:val="002D19D1"/>
    <w:rsid w:val="002D1DA0"/>
    <w:rsid w:val="002D2FEC"/>
    <w:rsid w:val="002D3486"/>
    <w:rsid w:val="002D3662"/>
    <w:rsid w:val="002D58BD"/>
    <w:rsid w:val="002D5936"/>
    <w:rsid w:val="002D6185"/>
    <w:rsid w:val="002D6196"/>
    <w:rsid w:val="002D75B3"/>
    <w:rsid w:val="002E1EAC"/>
    <w:rsid w:val="002E3CA5"/>
    <w:rsid w:val="002E5323"/>
    <w:rsid w:val="002E706F"/>
    <w:rsid w:val="002F04D2"/>
    <w:rsid w:val="002F06D4"/>
    <w:rsid w:val="002F10C3"/>
    <w:rsid w:val="002F20B5"/>
    <w:rsid w:val="002F2BF0"/>
    <w:rsid w:val="002F324C"/>
    <w:rsid w:val="002F38C0"/>
    <w:rsid w:val="002F3EFD"/>
    <w:rsid w:val="002F5100"/>
    <w:rsid w:val="002F7EDF"/>
    <w:rsid w:val="0030099A"/>
    <w:rsid w:val="003009D9"/>
    <w:rsid w:val="00302425"/>
    <w:rsid w:val="00302F90"/>
    <w:rsid w:val="00303355"/>
    <w:rsid w:val="00304E02"/>
    <w:rsid w:val="003050A0"/>
    <w:rsid w:val="0030688F"/>
    <w:rsid w:val="00311A14"/>
    <w:rsid w:val="0031422A"/>
    <w:rsid w:val="0031476D"/>
    <w:rsid w:val="00314F05"/>
    <w:rsid w:val="00315A28"/>
    <w:rsid w:val="00317836"/>
    <w:rsid w:val="00317897"/>
    <w:rsid w:val="00317A8D"/>
    <w:rsid w:val="00320A52"/>
    <w:rsid w:val="00323232"/>
    <w:rsid w:val="00323A3A"/>
    <w:rsid w:val="00324E87"/>
    <w:rsid w:val="0032511C"/>
    <w:rsid w:val="003255EA"/>
    <w:rsid w:val="003262F7"/>
    <w:rsid w:val="003308A8"/>
    <w:rsid w:val="00331775"/>
    <w:rsid w:val="00331904"/>
    <w:rsid w:val="00331F78"/>
    <w:rsid w:val="00332DEB"/>
    <w:rsid w:val="003336AA"/>
    <w:rsid w:val="0033451E"/>
    <w:rsid w:val="00336B1C"/>
    <w:rsid w:val="003404BA"/>
    <w:rsid w:val="00342AB5"/>
    <w:rsid w:val="00344A8F"/>
    <w:rsid w:val="00344D58"/>
    <w:rsid w:val="003454AE"/>
    <w:rsid w:val="00345D07"/>
    <w:rsid w:val="003475ED"/>
    <w:rsid w:val="00350AD7"/>
    <w:rsid w:val="003527ED"/>
    <w:rsid w:val="00352D57"/>
    <w:rsid w:val="00355F04"/>
    <w:rsid w:val="003561DF"/>
    <w:rsid w:val="00361692"/>
    <w:rsid w:val="00363520"/>
    <w:rsid w:val="00363BCF"/>
    <w:rsid w:val="00363E28"/>
    <w:rsid w:val="0036608A"/>
    <w:rsid w:val="00366550"/>
    <w:rsid w:val="00366D86"/>
    <w:rsid w:val="00367780"/>
    <w:rsid w:val="0037059C"/>
    <w:rsid w:val="00371CB9"/>
    <w:rsid w:val="00373B9F"/>
    <w:rsid w:val="00373E0C"/>
    <w:rsid w:val="003740D0"/>
    <w:rsid w:val="00377621"/>
    <w:rsid w:val="003778F0"/>
    <w:rsid w:val="003800F8"/>
    <w:rsid w:val="00380B02"/>
    <w:rsid w:val="00380E04"/>
    <w:rsid w:val="00381089"/>
    <w:rsid w:val="00383602"/>
    <w:rsid w:val="00383CD9"/>
    <w:rsid w:val="0038483A"/>
    <w:rsid w:val="00384B38"/>
    <w:rsid w:val="003865FD"/>
    <w:rsid w:val="00387207"/>
    <w:rsid w:val="003879AC"/>
    <w:rsid w:val="00387BCF"/>
    <w:rsid w:val="00387E6A"/>
    <w:rsid w:val="00390771"/>
    <w:rsid w:val="0039127A"/>
    <w:rsid w:val="003919E5"/>
    <w:rsid w:val="00392A0D"/>
    <w:rsid w:val="00392ED6"/>
    <w:rsid w:val="00393EB4"/>
    <w:rsid w:val="0039516C"/>
    <w:rsid w:val="003A05AA"/>
    <w:rsid w:val="003A0DCE"/>
    <w:rsid w:val="003A0EFC"/>
    <w:rsid w:val="003A4F8B"/>
    <w:rsid w:val="003A5E22"/>
    <w:rsid w:val="003B093E"/>
    <w:rsid w:val="003B4CBA"/>
    <w:rsid w:val="003B5E36"/>
    <w:rsid w:val="003B6401"/>
    <w:rsid w:val="003B647E"/>
    <w:rsid w:val="003B6616"/>
    <w:rsid w:val="003B6A0F"/>
    <w:rsid w:val="003B712E"/>
    <w:rsid w:val="003C0B0B"/>
    <w:rsid w:val="003C1F55"/>
    <w:rsid w:val="003C2681"/>
    <w:rsid w:val="003C3491"/>
    <w:rsid w:val="003C4F64"/>
    <w:rsid w:val="003C5888"/>
    <w:rsid w:val="003C629E"/>
    <w:rsid w:val="003C654B"/>
    <w:rsid w:val="003D03B8"/>
    <w:rsid w:val="003D0D83"/>
    <w:rsid w:val="003D1A0B"/>
    <w:rsid w:val="003D2D57"/>
    <w:rsid w:val="003D3263"/>
    <w:rsid w:val="003D3E5C"/>
    <w:rsid w:val="003D3E75"/>
    <w:rsid w:val="003D4416"/>
    <w:rsid w:val="003D4F02"/>
    <w:rsid w:val="003D5055"/>
    <w:rsid w:val="003D5853"/>
    <w:rsid w:val="003D60BA"/>
    <w:rsid w:val="003D6943"/>
    <w:rsid w:val="003E0D4F"/>
    <w:rsid w:val="003E21D8"/>
    <w:rsid w:val="003E4AC4"/>
    <w:rsid w:val="003E6423"/>
    <w:rsid w:val="003E78C2"/>
    <w:rsid w:val="003F173B"/>
    <w:rsid w:val="003F2A7F"/>
    <w:rsid w:val="003F4D12"/>
    <w:rsid w:val="003F721F"/>
    <w:rsid w:val="0040048E"/>
    <w:rsid w:val="00402779"/>
    <w:rsid w:val="004033FA"/>
    <w:rsid w:val="0040424D"/>
    <w:rsid w:val="004051A5"/>
    <w:rsid w:val="004071AC"/>
    <w:rsid w:val="004072CB"/>
    <w:rsid w:val="00411681"/>
    <w:rsid w:val="00411B60"/>
    <w:rsid w:val="00412C2A"/>
    <w:rsid w:val="00412E34"/>
    <w:rsid w:val="0041555F"/>
    <w:rsid w:val="00416001"/>
    <w:rsid w:val="00417791"/>
    <w:rsid w:val="0042028A"/>
    <w:rsid w:val="00421B53"/>
    <w:rsid w:val="004240DF"/>
    <w:rsid w:val="00424E0E"/>
    <w:rsid w:val="00425FA4"/>
    <w:rsid w:val="004267A3"/>
    <w:rsid w:val="004277B9"/>
    <w:rsid w:val="00433F45"/>
    <w:rsid w:val="00434995"/>
    <w:rsid w:val="00434A0D"/>
    <w:rsid w:val="00434D12"/>
    <w:rsid w:val="00436CE0"/>
    <w:rsid w:val="00437B68"/>
    <w:rsid w:val="004402F6"/>
    <w:rsid w:val="00441200"/>
    <w:rsid w:val="0044319B"/>
    <w:rsid w:val="0044659A"/>
    <w:rsid w:val="00446AFC"/>
    <w:rsid w:val="0045088A"/>
    <w:rsid w:val="00450944"/>
    <w:rsid w:val="004513EA"/>
    <w:rsid w:val="004529FF"/>
    <w:rsid w:val="00453DA3"/>
    <w:rsid w:val="004547D4"/>
    <w:rsid w:val="00454D73"/>
    <w:rsid w:val="00455402"/>
    <w:rsid w:val="00457D6B"/>
    <w:rsid w:val="00457E13"/>
    <w:rsid w:val="00461074"/>
    <w:rsid w:val="00464449"/>
    <w:rsid w:val="004645EC"/>
    <w:rsid w:val="00464668"/>
    <w:rsid w:val="00467971"/>
    <w:rsid w:val="0047109E"/>
    <w:rsid w:val="004728ED"/>
    <w:rsid w:val="00473E4A"/>
    <w:rsid w:val="00474B18"/>
    <w:rsid w:val="00475952"/>
    <w:rsid w:val="00476CB6"/>
    <w:rsid w:val="00476D80"/>
    <w:rsid w:val="0048058C"/>
    <w:rsid w:val="004807A9"/>
    <w:rsid w:val="00480836"/>
    <w:rsid w:val="00480CF3"/>
    <w:rsid w:val="004823EA"/>
    <w:rsid w:val="00483467"/>
    <w:rsid w:val="00484F5B"/>
    <w:rsid w:val="00487614"/>
    <w:rsid w:val="00487B02"/>
    <w:rsid w:val="0049092E"/>
    <w:rsid w:val="004910B2"/>
    <w:rsid w:val="00491947"/>
    <w:rsid w:val="00492193"/>
    <w:rsid w:val="00494848"/>
    <w:rsid w:val="00496EC9"/>
    <w:rsid w:val="004975D5"/>
    <w:rsid w:val="00497DFD"/>
    <w:rsid w:val="004A023C"/>
    <w:rsid w:val="004A05E5"/>
    <w:rsid w:val="004A090C"/>
    <w:rsid w:val="004A2172"/>
    <w:rsid w:val="004A310B"/>
    <w:rsid w:val="004A3666"/>
    <w:rsid w:val="004A41E5"/>
    <w:rsid w:val="004A58F3"/>
    <w:rsid w:val="004A6990"/>
    <w:rsid w:val="004A7544"/>
    <w:rsid w:val="004A79FE"/>
    <w:rsid w:val="004A7A66"/>
    <w:rsid w:val="004B044D"/>
    <w:rsid w:val="004B09EC"/>
    <w:rsid w:val="004B10D5"/>
    <w:rsid w:val="004B3424"/>
    <w:rsid w:val="004B4539"/>
    <w:rsid w:val="004B5426"/>
    <w:rsid w:val="004B7069"/>
    <w:rsid w:val="004B7BE4"/>
    <w:rsid w:val="004C09ED"/>
    <w:rsid w:val="004C0A21"/>
    <w:rsid w:val="004C2E6E"/>
    <w:rsid w:val="004C3480"/>
    <w:rsid w:val="004C3E0B"/>
    <w:rsid w:val="004C460D"/>
    <w:rsid w:val="004C648A"/>
    <w:rsid w:val="004C6DCC"/>
    <w:rsid w:val="004C7A5A"/>
    <w:rsid w:val="004C7D37"/>
    <w:rsid w:val="004D074F"/>
    <w:rsid w:val="004D1128"/>
    <w:rsid w:val="004D1C7B"/>
    <w:rsid w:val="004D2DB4"/>
    <w:rsid w:val="004D3086"/>
    <w:rsid w:val="004D30BA"/>
    <w:rsid w:val="004D5768"/>
    <w:rsid w:val="004D7449"/>
    <w:rsid w:val="004D7E2E"/>
    <w:rsid w:val="004E0B41"/>
    <w:rsid w:val="004E1B54"/>
    <w:rsid w:val="004E4425"/>
    <w:rsid w:val="004E4ECB"/>
    <w:rsid w:val="004E5061"/>
    <w:rsid w:val="004E76C0"/>
    <w:rsid w:val="004E76F3"/>
    <w:rsid w:val="004E7919"/>
    <w:rsid w:val="004F383C"/>
    <w:rsid w:val="004F3CAC"/>
    <w:rsid w:val="004F3E52"/>
    <w:rsid w:val="004F4421"/>
    <w:rsid w:val="004F6208"/>
    <w:rsid w:val="004F6618"/>
    <w:rsid w:val="004F6B24"/>
    <w:rsid w:val="004F72F6"/>
    <w:rsid w:val="00500332"/>
    <w:rsid w:val="0050067C"/>
    <w:rsid w:val="00502247"/>
    <w:rsid w:val="005024FA"/>
    <w:rsid w:val="00504A80"/>
    <w:rsid w:val="0050559B"/>
    <w:rsid w:val="00507AED"/>
    <w:rsid w:val="005106F3"/>
    <w:rsid w:val="00510B7A"/>
    <w:rsid w:val="00510FD1"/>
    <w:rsid w:val="00511089"/>
    <w:rsid w:val="00511341"/>
    <w:rsid w:val="00512831"/>
    <w:rsid w:val="00513395"/>
    <w:rsid w:val="005176EC"/>
    <w:rsid w:val="0052006A"/>
    <w:rsid w:val="00524321"/>
    <w:rsid w:val="00524E96"/>
    <w:rsid w:val="005271CE"/>
    <w:rsid w:val="005319E7"/>
    <w:rsid w:val="0053278F"/>
    <w:rsid w:val="005331BA"/>
    <w:rsid w:val="00533394"/>
    <w:rsid w:val="00533D00"/>
    <w:rsid w:val="0053620C"/>
    <w:rsid w:val="005363C6"/>
    <w:rsid w:val="00536B33"/>
    <w:rsid w:val="00536F7F"/>
    <w:rsid w:val="00537272"/>
    <w:rsid w:val="00537F31"/>
    <w:rsid w:val="00542E1E"/>
    <w:rsid w:val="0054409D"/>
    <w:rsid w:val="00544AF1"/>
    <w:rsid w:val="00545DC8"/>
    <w:rsid w:val="00547612"/>
    <w:rsid w:val="00551052"/>
    <w:rsid w:val="0055235E"/>
    <w:rsid w:val="005532C5"/>
    <w:rsid w:val="00554557"/>
    <w:rsid w:val="00555076"/>
    <w:rsid w:val="00557D13"/>
    <w:rsid w:val="005618DF"/>
    <w:rsid w:val="0056226C"/>
    <w:rsid w:val="005658FE"/>
    <w:rsid w:val="0056661C"/>
    <w:rsid w:val="00567890"/>
    <w:rsid w:val="00567B58"/>
    <w:rsid w:val="005713F9"/>
    <w:rsid w:val="00572904"/>
    <w:rsid w:val="00573435"/>
    <w:rsid w:val="0057396E"/>
    <w:rsid w:val="00573ED5"/>
    <w:rsid w:val="005742AE"/>
    <w:rsid w:val="00574B3D"/>
    <w:rsid w:val="0057526F"/>
    <w:rsid w:val="00575621"/>
    <w:rsid w:val="0057602F"/>
    <w:rsid w:val="0057725C"/>
    <w:rsid w:val="00577513"/>
    <w:rsid w:val="00577DF6"/>
    <w:rsid w:val="0058183F"/>
    <w:rsid w:val="00581F8B"/>
    <w:rsid w:val="00582CB5"/>
    <w:rsid w:val="0058334F"/>
    <w:rsid w:val="005838B7"/>
    <w:rsid w:val="00585C50"/>
    <w:rsid w:val="005877B9"/>
    <w:rsid w:val="00590CA7"/>
    <w:rsid w:val="00590FFC"/>
    <w:rsid w:val="00591A7D"/>
    <w:rsid w:val="005923FC"/>
    <w:rsid w:val="00595899"/>
    <w:rsid w:val="00595F5F"/>
    <w:rsid w:val="005961C9"/>
    <w:rsid w:val="00596700"/>
    <w:rsid w:val="0059732F"/>
    <w:rsid w:val="005A0134"/>
    <w:rsid w:val="005A089C"/>
    <w:rsid w:val="005A17C2"/>
    <w:rsid w:val="005A1A23"/>
    <w:rsid w:val="005A29A6"/>
    <w:rsid w:val="005A29D7"/>
    <w:rsid w:val="005A3968"/>
    <w:rsid w:val="005A4662"/>
    <w:rsid w:val="005A60E2"/>
    <w:rsid w:val="005A6D8B"/>
    <w:rsid w:val="005B01E1"/>
    <w:rsid w:val="005B10C2"/>
    <w:rsid w:val="005B16C7"/>
    <w:rsid w:val="005B1F2B"/>
    <w:rsid w:val="005B1F61"/>
    <w:rsid w:val="005B25B4"/>
    <w:rsid w:val="005B2C97"/>
    <w:rsid w:val="005B30B5"/>
    <w:rsid w:val="005B4B89"/>
    <w:rsid w:val="005B6059"/>
    <w:rsid w:val="005B7D17"/>
    <w:rsid w:val="005C07E9"/>
    <w:rsid w:val="005C5417"/>
    <w:rsid w:val="005C5A50"/>
    <w:rsid w:val="005C7408"/>
    <w:rsid w:val="005D03C8"/>
    <w:rsid w:val="005D0873"/>
    <w:rsid w:val="005D08A9"/>
    <w:rsid w:val="005D1986"/>
    <w:rsid w:val="005D294D"/>
    <w:rsid w:val="005D4962"/>
    <w:rsid w:val="005D5C6A"/>
    <w:rsid w:val="005D63A9"/>
    <w:rsid w:val="005D641C"/>
    <w:rsid w:val="005D69A7"/>
    <w:rsid w:val="005D72BB"/>
    <w:rsid w:val="005E0112"/>
    <w:rsid w:val="005E2414"/>
    <w:rsid w:val="005E266F"/>
    <w:rsid w:val="005E2DFB"/>
    <w:rsid w:val="005E4511"/>
    <w:rsid w:val="005E4D8B"/>
    <w:rsid w:val="005E524E"/>
    <w:rsid w:val="005E5576"/>
    <w:rsid w:val="005E62AB"/>
    <w:rsid w:val="005E7EF2"/>
    <w:rsid w:val="005E7F94"/>
    <w:rsid w:val="005F12D0"/>
    <w:rsid w:val="005F2C93"/>
    <w:rsid w:val="005F4CE4"/>
    <w:rsid w:val="005F5782"/>
    <w:rsid w:val="005F5BDE"/>
    <w:rsid w:val="005F70EB"/>
    <w:rsid w:val="005F72A2"/>
    <w:rsid w:val="005F7C96"/>
    <w:rsid w:val="006007E2"/>
    <w:rsid w:val="00600E6A"/>
    <w:rsid w:val="006013B9"/>
    <w:rsid w:val="006014E6"/>
    <w:rsid w:val="00603476"/>
    <w:rsid w:val="00605360"/>
    <w:rsid w:val="006057D6"/>
    <w:rsid w:val="00606B35"/>
    <w:rsid w:val="00606DB3"/>
    <w:rsid w:val="00607308"/>
    <w:rsid w:val="00607E40"/>
    <w:rsid w:val="006107FC"/>
    <w:rsid w:val="00611296"/>
    <w:rsid w:val="00611D6E"/>
    <w:rsid w:val="00613D24"/>
    <w:rsid w:val="006165A7"/>
    <w:rsid w:val="00620918"/>
    <w:rsid w:val="006210DA"/>
    <w:rsid w:val="00621C60"/>
    <w:rsid w:val="0062230C"/>
    <w:rsid w:val="0062325D"/>
    <w:rsid w:val="00623CC7"/>
    <w:rsid w:val="00626B68"/>
    <w:rsid w:val="0062712F"/>
    <w:rsid w:val="00627B28"/>
    <w:rsid w:val="00630D0A"/>
    <w:rsid w:val="00631025"/>
    <w:rsid w:val="006318F4"/>
    <w:rsid w:val="00631DEB"/>
    <w:rsid w:val="00632E7A"/>
    <w:rsid w:val="00633520"/>
    <w:rsid w:val="00633DC6"/>
    <w:rsid w:val="006350F2"/>
    <w:rsid w:val="006364ED"/>
    <w:rsid w:val="00636E6D"/>
    <w:rsid w:val="006370BD"/>
    <w:rsid w:val="00637246"/>
    <w:rsid w:val="0064225B"/>
    <w:rsid w:val="0064285F"/>
    <w:rsid w:val="00643541"/>
    <w:rsid w:val="00643C2C"/>
    <w:rsid w:val="00643F35"/>
    <w:rsid w:val="00644E76"/>
    <w:rsid w:val="006456F4"/>
    <w:rsid w:val="006479DE"/>
    <w:rsid w:val="006500E3"/>
    <w:rsid w:val="0065108A"/>
    <w:rsid w:val="00653031"/>
    <w:rsid w:val="00653E80"/>
    <w:rsid w:val="00654252"/>
    <w:rsid w:val="006547B9"/>
    <w:rsid w:val="00655A73"/>
    <w:rsid w:val="00655DD3"/>
    <w:rsid w:val="006572DB"/>
    <w:rsid w:val="00657C65"/>
    <w:rsid w:val="00657FE8"/>
    <w:rsid w:val="00661235"/>
    <w:rsid w:val="0066165E"/>
    <w:rsid w:val="006627F8"/>
    <w:rsid w:val="00662AC5"/>
    <w:rsid w:val="00665037"/>
    <w:rsid w:val="00665251"/>
    <w:rsid w:val="0066525C"/>
    <w:rsid w:val="00665DDE"/>
    <w:rsid w:val="00666248"/>
    <w:rsid w:val="00666874"/>
    <w:rsid w:val="0066722C"/>
    <w:rsid w:val="00671FAB"/>
    <w:rsid w:val="0067461E"/>
    <w:rsid w:val="00677AFE"/>
    <w:rsid w:val="00677E26"/>
    <w:rsid w:val="006802C4"/>
    <w:rsid w:val="006826A5"/>
    <w:rsid w:val="00682BF8"/>
    <w:rsid w:val="006830D3"/>
    <w:rsid w:val="00683294"/>
    <w:rsid w:val="00683A08"/>
    <w:rsid w:val="00684E93"/>
    <w:rsid w:val="00690CF6"/>
    <w:rsid w:val="00690D56"/>
    <w:rsid w:val="0069146F"/>
    <w:rsid w:val="00692241"/>
    <w:rsid w:val="006925E1"/>
    <w:rsid w:val="0069328D"/>
    <w:rsid w:val="006945B0"/>
    <w:rsid w:val="006947C9"/>
    <w:rsid w:val="0069548B"/>
    <w:rsid w:val="00696084"/>
    <w:rsid w:val="00697246"/>
    <w:rsid w:val="0069767B"/>
    <w:rsid w:val="006A1A2B"/>
    <w:rsid w:val="006A1F54"/>
    <w:rsid w:val="006A29E0"/>
    <w:rsid w:val="006A2C99"/>
    <w:rsid w:val="006A31D8"/>
    <w:rsid w:val="006A3A27"/>
    <w:rsid w:val="006A47F7"/>
    <w:rsid w:val="006A4B00"/>
    <w:rsid w:val="006A4F1C"/>
    <w:rsid w:val="006A52C0"/>
    <w:rsid w:val="006A5DD9"/>
    <w:rsid w:val="006A6192"/>
    <w:rsid w:val="006A79B8"/>
    <w:rsid w:val="006B0230"/>
    <w:rsid w:val="006B0DE2"/>
    <w:rsid w:val="006B45B1"/>
    <w:rsid w:val="006B4912"/>
    <w:rsid w:val="006B4AF3"/>
    <w:rsid w:val="006B51BD"/>
    <w:rsid w:val="006B686B"/>
    <w:rsid w:val="006B786B"/>
    <w:rsid w:val="006B78C3"/>
    <w:rsid w:val="006C0B08"/>
    <w:rsid w:val="006C1179"/>
    <w:rsid w:val="006C1795"/>
    <w:rsid w:val="006C1DAA"/>
    <w:rsid w:val="006C2164"/>
    <w:rsid w:val="006C21DE"/>
    <w:rsid w:val="006C2E89"/>
    <w:rsid w:val="006C30B2"/>
    <w:rsid w:val="006C347B"/>
    <w:rsid w:val="006C3D29"/>
    <w:rsid w:val="006C4CE5"/>
    <w:rsid w:val="006D41D2"/>
    <w:rsid w:val="006D4CAF"/>
    <w:rsid w:val="006D4DBB"/>
    <w:rsid w:val="006D7944"/>
    <w:rsid w:val="006E1836"/>
    <w:rsid w:val="006E25F6"/>
    <w:rsid w:val="006E353A"/>
    <w:rsid w:val="006E53DC"/>
    <w:rsid w:val="006E6F78"/>
    <w:rsid w:val="006F09A1"/>
    <w:rsid w:val="006F1481"/>
    <w:rsid w:val="006F3712"/>
    <w:rsid w:val="006F45D4"/>
    <w:rsid w:val="006F4E84"/>
    <w:rsid w:val="006F52A8"/>
    <w:rsid w:val="006F553C"/>
    <w:rsid w:val="006F57FF"/>
    <w:rsid w:val="006F58C2"/>
    <w:rsid w:val="006F61F4"/>
    <w:rsid w:val="006F6B74"/>
    <w:rsid w:val="006F76B9"/>
    <w:rsid w:val="006F79B8"/>
    <w:rsid w:val="006F7EB7"/>
    <w:rsid w:val="00700DA5"/>
    <w:rsid w:val="0070175C"/>
    <w:rsid w:val="00701800"/>
    <w:rsid w:val="007019D1"/>
    <w:rsid w:val="00703058"/>
    <w:rsid w:val="00703B34"/>
    <w:rsid w:val="00704208"/>
    <w:rsid w:val="00704CD6"/>
    <w:rsid w:val="007076DE"/>
    <w:rsid w:val="00707786"/>
    <w:rsid w:val="00707FFC"/>
    <w:rsid w:val="00711424"/>
    <w:rsid w:val="007134E9"/>
    <w:rsid w:val="007136A1"/>
    <w:rsid w:val="007139DD"/>
    <w:rsid w:val="00714D73"/>
    <w:rsid w:val="00715252"/>
    <w:rsid w:val="007168C9"/>
    <w:rsid w:val="007170B1"/>
    <w:rsid w:val="00717BB5"/>
    <w:rsid w:val="00717F80"/>
    <w:rsid w:val="00720D06"/>
    <w:rsid w:val="00723CD0"/>
    <w:rsid w:val="00724196"/>
    <w:rsid w:val="00724B0B"/>
    <w:rsid w:val="007257AA"/>
    <w:rsid w:val="007264BE"/>
    <w:rsid w:val="00726F09"/>
    <w:rsid w:val="00733A95"/>
    <w:rsid w:val="00733CC8"/>
    <w:rsid w:val="007343CF"/>
    <w:rsid w:val="00734EBE"/>
    <w:rsid w:val="00737176"/>
    <w:rsid w:val="00737287"/>
    <w:rsid w:val="00737775"/>
    <w:rsid w:val="007411EF"/>
    <w:rsid w:val="00743786"/>
    <w:rsid w:val="0074418B"/>
    <w:rsid w:val="00744B0A"/>
    <w:rsid w:val="00744BA8"/>
    <w:rsid w:val="007453D7"/>
    <w:rsid w:val="007510A3"/>
    <w:rsid w:val="007519E1"/>
    <w:rsid w:val="00753B7E"/>
    <w:rsid w:val="00753BF9"/>
    <w:rsid w:val="007555B4"/>
    <w:rsid w:val="0075575B"/>
    <w:rsid w:val="00756331"/>
    <w:rsid w:val="00756AAB"/>
    <w:rsid w:val="00756F0F"/>
    <w:rsid w:val="007609EB"/>
    <w:rsid w:val="00760B2C"/>
    <w:rsid w:val="0076165F"/>
    <w:rsid w:val="00764646"/>
    <w:rsid w:val="00765060"/>
    <w:rsid w:val="00766570"/>
    <w:rsid w:val="00766DD4"/>
    <w:rsid w:val="007702D0"/>
    <w:rsid w:val="00771DAD"/>
    <w:rsid w:val="00771F7F"/>
    <w:rsid w:val="007726AC"/>
    <w:rsid w:val="0077292E"/>
    <w:rsid w:val="00772A3B"/>
    <w:rsid w:val="00773199"/>
    <w:rsid w:val="00774278"/>
    <w:rsid w:val="007748C3"/>
    <w:rsid w:val="007771C5"/>
    <w:rsid w:val="007773C9"/>
    <w:rsid w:val="00777820"/>
    <w:rsid w:val="00777A4A"/>
    <w:rsid w:val="00777CEE"/>
    <w:rsid w:val="00780131"/>
    <w:rsid w:val="00780354"/>
    <w:rsid w:val="007809EB"/>
    <w:rsid w:val="00780ACE"/>
    <w:rsid w:val="00781BA0"/>
    <w:rsid w:val="00782F8E"/>
    <w:rsid w:val="00784352"/>
    <w:rsid w:val="00785942"/>
    <w:rsid w:val="00786B56"/>
    <w:rsid w:val="00790340"/>
    <w:rsid w:val="007918B7"/>
    <w:rsid w:val="00791FFD"/>
    <w:rsid w:val="00792735"/>
    <w:rsid w:val="007935F9"/>
    <w:rsid w:val="007937DF"/>
    <w:rsid w:val="00793BB9"/>
    <w:rsid w:val="0079560A"/>
    <w:rsid w:val="00796572"/>
    <w:rsid w:val="007978CC"/>
    <w:rsid w:val="007A0116"/>
    <w:rsid w:val="007A046E"/>
    <w:rsid w:val="007A0D2A"/>
    <w:rsid w:val="007A0FCD"/>
    <w:rsid w:val="007A3481"/>
    <w:rsid w:val="007A3791"/>
    <w:rsid w:val="007A37A4"/>
    <w:rsid w:val="007A4727"/>
    <w:rsid w:val="007A4B35"/>
    <w:rsid w:val="007A6D88"/>
    <w:rsid w:val="007A7915"/>
    <w:rsid w:val="007B0950"/>
    <w:rsid w:val="007B1AF0"/>
    <w:rsid w:val="007B211D"/>
    <w:rsid w:val="007B3BC4"/>
    <w:rsid w:val="007B4EE3"/>
    <w:rsid w:val="007B5576"/>
    <w:rsid w:val="007B5EE5"/>
    <w:rsid w:val="007B7480"/>
    <w:rsid w:val="007C01E6"/>
    <w:rsid w:val="007C05FB"/>
    <w:rsid w:val="007C298A"/>
    <w:rsid w:val="007C2EB0"/>
    <w:rsid w:val="007C3D5D"/>
    <w:rsid w:val="007C4142"/>
    <w:rsid w:val="007C416E"/>
    <w:rsid w:val="007C48E6"/>
    <w:rsid w:val="007C7137"/>
    <w:rsid w:val="007D0B4F"/>
    <w:rsid w:val="007D0D51"/>
    <w:rsid w:val="007D13C5"/>
    <w:rsid w:val="007D1A7F"/>
    <w:rsid w:val="007D3F20"/>
    <w:rsid w:val="007D3FF1"/>
    <w:rsid w:val="007D46A6"/>
    <w:rsid w:val="007D544E"/>
    <w:rsid w:val="007D615D"/>
    <w:rsid w:val="007D6428"/>
    <w:rsid w:val="007D659D"/>
    <w:rsid w:val="007D6BA9"/>
    <w:rsid w:val="007D71C6"/>
    <w:rsid w:val="007E0848"/>
    <w:rsid w:val="007E110B"/>
    <w:rsid w:val="007E1986"/>
    <w:rsid w:val="007E44B5"/>
    <w:rsid w:val="007E46FE"/>
    <w:rsid w:val="007E58C0"/>
    <w:rsid w:val="007E5F30"/>
    <w:rsid w:val="007F192C"/>
    <w:rsid w:val="007F2514"/>
    <w:rsid w:val="007F2F6A"/>
    <w:rsid w:val="007F36D6"/>
    <w:rsid w:val="007F3CA7"/>
    <w:rsid w:val="007F4F6C"/>
    <w:rsid w:val="007F7C52"/>
    <w:rsid w:val="007F7D46"/>
    <w:rsid w:val="00802C59"/>
    <w:rsid w:val="00803112"/>
    <w:rsid w:val="00803B81"/>
    <w:rsid w:val="00803D77"/>
    <w:rsid w:val="00803FD5"/>
    <w:rsid w:val="00804B19"/>
    <w:rsid w:val="00804D1F"/>
    <w:rsid w:val="00806BA4"/>
    <w:rsid w:val="0080773B"/>
    <w:rsid w:val="008105D1"/>
    <w:rsid w:val="00810AAD"/>
    <w:rsid w:val="008114C4"/>
    <w:rsid w:val="00811630"/>
    <w:rsid w:val="0081439C"/>
    <w:rsid w:val="00814628"/>
    <w:rsid w:val="00814750"/>
    <w:rsid w:val="00815053"/>
    <w:rsid w:val="008162BF"/>
    <w:rsid w:val="008176D3"/>
    <w:rsid w:val="00817EE0"/>
    <w:rsid w:val="00822426"/>
    <w:rsid w:val="0082281D"/>
    <w:rsid w:val="00825BEE"/>
    <w:rsid w:val="00825E4B"/>
    <w:rsid w:val="00826F0C"/>
    <w:rsid w:val="0083135B"/>
    <w:rsid w:val="00832349"/>
    <w:rsid w:val="0083239B"/>
    <w:rsid w:val="00835144"/>
    <w:rsid w:val="00835772"/>
    <w:rsid w:val="00835B67"/>
    <w:rsid w:val="00840AC7"/>
    <w:rsid w:val="00841CF9"/>
    <w:rsid w:val="00844248"/>
    <w:rsid w:val="00845A4A"/>
    <w:rsid w:val="00847001"/>
    <w:rsid w:val="0084736E"/>
    <w:rsid w:val="00851A50"/>
    <w:rsid w:val="00852DCC"/>
    <w:rsid w:val="0085563F"/>
    <w:rsid w:val="0085662C"/>
    <w:rsid w:val="00856AFF"/>
    <w:rsid w:val="008579AC"/>
    <w:rsid w:val="008607B6"/>
    <w:rsid w:val="00860B88"/>
    <w:rsid w:val="008611CC"/>
    <w:rsid w:val="00862379"/>
    <w:rsid w:val="00863F93"/>
    <w:rsid w:val="0086477C"/>
    <w:rsid w:val="00865D9B"/>
    <w:rsid w:val="00867776"/>
    <w:rsid w:val="00867E1D"/>
    <w:rsid w:val="008702AD"/>
    <w:rsid w:val="00871F52"/>
    <w:rsid w:val="00872672"/>
    <w:rsid w:val="0087403C"/>
    <w:rsid w:val="008745DD"/>
    <w:rsid w:val="00874ADD"/>
    <w:rsid w:val="00880F81"/>
    <w:rsid w:val="0088155C"/>
    <w:rsid w:val="008819B4"/>
    <w:rsid w:val="00882188"/>
    <w:rsid w:val="00882941"/>
    <w:rsid w:val="008829EA"/>
    <w:rsid w:val="00883CBB"/>
    <w:rsid w:val="00883E94"/>
    <w:rsid w:val="008847F4"/>
    <w:rsid w:val="00887933"/>
    <w:rsid w:val="00887D3B"/>
    <w:rsid w:val="008903A3"/>
    <w:rsid w:val="00890D81"/>
    <w:rsid w:val="00891684"/>
    <w:rsid w:val="008924E9"/>
    <w:rsid w:val="008929E1"/>
    <w:rsid w:val="008946F6"/>
    <w:rsid w:val="00894E6A"/>
    <w:rsid w:val="0089508D"/>
    <w:rsid w:val="00896D82"/>
    <w:rsid w:val="00896E8B"/>
    <w:rsid w:val="00896F70"/>
    <w:rsid w:val="008970E5"/>
    <w:rsid w:val="00897131"/>
    <w:rsid w:val="0089723D"/>
    <w:rsid w:val="00897A97"/>
    <w:rsid w:val="008A0EAB"/>
    <w:rsid w:val="008A13F6"/>
    <w:rsid w:val="008A1E65"/>
    <w:rsid w:val="008A2687"/>
    <w:rsid w:val="008A2B5A"/>
    <w:rsid w:val="008A3095"/>
    <w:rsid w:val="008A37DF"/>
    <w:rsid w:val="008A3AD4"/>
    <w:rsid w:val="008A3B68"/>
    <w:rsid w:val="008A402D"/>
    <w:rsid w:val="008A5232"/>
    <w:rsid w:val="008A6D85"/>
    <w:rsid w:val="008A777B"/>
    <w:rsid w:val="008B23FB"/>
    <w:rsid w:val="008B289B"/>
    <w:rsid w:val="008B312D"/>
    <w:rsid w:val="008B68D2"/>
    <w:rsid w:val="008C0480"/>
    <w:rsid w:val="008C2079"/>
    <w:rsid w:val="008C2B49"/>
    <w:rsid w:val="008C381B"/>
    <w:rsid w:val="008C3AA3"/>
    <w:rsid w:val="008C686C"/>
    <w:rsid w:val="008C6AE2"/>
    <w:rsid w:val="008D31FA"/>
    <w:rsid w:val="008D3379"/>
    <w:rsid w:val="008D37EE"/>
    <w:rsid w:val="008D5B41"/>
    <w:rsid w:val="008D66BD"/>
    <w:rsid w:val="008E05F9"/>
    <w:rsid w:val="008E0945"/>
    <w:rsid w:val="008E16A6"/>
    <w:rsid w:val="008E3F80"/>
    <w:rsid w:val="008E4DF5"/>
    <w:rsid w:val="008E7A9F"/>
    <w:rsid w:val="008F146D"/>
    <w:rsid w:val="008F1A70"/>
    <w:rsid w:val="008F2105"/>
    <w:rsid w:val="008F3664"/>
    <w:rsid w:val="008F52C3"/>
    <w:rsid w:val="008F647C"/>
    <w:rsid w:val="008F659E"/>
    <w:rsid w:val="008F696F"/>
    <w:rsid w:val="0090296D"/>
    <w:rsid w:val="00902ABD"/>
    <w:rsid w:val="0090347F"/>
    <w:rsid w:val="00903C81"/>
    <w:rsid w:val="00903FD8"/>
    <w:rsid w:val="00906B19"/>
    <w:rsid w:val="00910F3B"/>
    <w:rsid w:val="00913866"/>
    <w:rsid w:val="00914831"/>
    <w:rsid w:val="0091790F"/>
    <w:rsid w:val="00917C3F"/>
    <w:rsid w:val="00920006"/>
    <w:rsid w:val="00920F9F"/>
    <w:rsid w:val="009224F2"/>
    <w:rsid w:val="009234CD"/>
    <w:rsid w:val="009248D9"/>
    <w:rsid w:val="00924C91"/>
    <w:rsid w:val="009275AD"/>
    <w:rsid w:val="00930D21"/>
    <w:rsid w:val="00931614"/>
    <w:rsid w:val="009329A3"/>
    <w:rsid w:val="00933119"/>
    <w:rsid w:val="00933789"/>
    <w:rsid w:val="00934134"/>
    <w:rsid w:val="00934403"/>
    <w:rsid w:val="00934531"/>
    <w:rsid w:val="00934B20"/>
    <w:rsid w:val="0093590C"/>
    <w:rsid w:val="00935BE0"/>
    <w:rsid w:val="00937110"/>
    <w:rsid w:val="00940023"/>
    <w:rsid w:val="0094152A"/>
    <w:rsid w:val="009415B7"/>
    <w:rsid w:val="0094467E"/>
    <w:rsid w:val="00944EF1"/>
    <w:rsid w:val="00947810"/>
    <w:rsid w:val="00947EC0"/>
    <w:rsid w:val="00950D63"/>
    <w:rsid w:val="00954BA0"/>
    <w:rsid w:val="009562EA"/>
    <w:rsid w:val="009574D0"/>
    <w:rsid w:val="00962243"/>
    <w:rsid w:val="00962B2C"/>
    <w:rsid w:val="0096521C"/>
    <w:rsid w:val="00966140"/>
    <w:rsid w:val="00966DC1"/>
    <w:rsid w:val="00966DCF"/>
    <w:rsid w:val="00967570"/>
    <w:rsid w:val="00967871"/>
    <w:rsid w:val="0097036F"/>
    <w:rsid w:val="009706A7"/>
    <w:rsid w:val="009713F4"/>
    <w:rsid w:val="00971584"/>
    <w:rsid w:val="009716D7"/>
    <w:rsid w:val="00971701"/>
    <w:rsid w:val="00971D38"/>
    <w:rsid w:val="00972682"/>
    <w:rsid w:val="00975F72"/>
    <w:rsid w:val="00977536"/>
    <w:rsid w:val="00980339"/>
    <w:rsid w:val="009804D6"/>
    <w:rsid w:val="00981C87"/>
    <w:rsid w:val="0098204A"/>
    <w:rsid w:val="00982BDF"/>
    <w:rsid w:val="00983F1D"/>
    <w:rsid w:val="0098595C"/>
    <w:rsid w:val="00985E22"/>
    <w:rsid w:val="009861F1"/>
    <w:rsid w:val="009866E6"/>
    <w:rsid w:val="00986F05"/>
    <w:rsid w:val="0099007B"/>
    <w:rsid w:val="00991438"/>
    <w:rsid w:val="00992A83"/>
    <w:rsid w:val="00993692"/>
    <w:rsid w:val="00996960"/>
    <w:rsid w:val="009975A2"/>
    <w:rsid w:val="009979B5"/>
    <w:rsid w:val="009A0B95"/>
    <w:rsid w:val="009A43FE"/>
    <w:rsid w:val="009A4FA3"/>
    <w:rsid w:val="009B05E5"/>
    <w:rsid w:val="009B0C7A"/>
    <w:rsid w:val="009B24C2"/>
    <w:rsid w:val="009B2FC1"/>
    <w:rsid w:val="009B3579"/>
    <w:rsid w:val="009B3E1C"/>
    <w:rsid w:val="009B3EC9"/>
    <w:rsid w:val="009B4A9E"/>
    <w:rsid w:val="009B4E4E"/>
    <w:rsid w:val="009B506C"/>
    <w:rsid w:val="009B5993"/>
    <w:rsid w:val="009B6230"/>
    <w:rsid w:val="009B6AF0"/>
    <w:rsid w:val="009C133F"/>
    <w:rsid w:val="009C1F87"/>
    <w:rsid w:val="009C293C"/>
    <w:rsid w:val="009C323C"/>
    <w:rsid w:val="009C43CE"/>
    <w:rsid w:val="009C485E"/>
    <w:rsid w:val="009C4FD2"/>
    <w:rsid w:val="009C5ED4"/>
    <w:rsid w:val="009C69FD"/>
    <w:rsid w:val="009C7F3E"/>
    <w:rsid w:val="009D159E"/>
    <w:rsid w:val="009D2C58"/>
    <w:rsid w:val="009D2D28"/>
    <w:rsid w:val="009D3793"/>
    <w:rsid w:val="009D3F52"/>
    <w:rsid w:val="009D401E"/>
    <w:rsid w:val="009E1431"/>
    <w:rsid w:val="009E1900"/>
    <w:rsid w:val="009E1F35"/>
    <w:rsid w:val="009E55C1"/>
    <w:rsid w:val="009F0A87"/>
    <w:rsid w:val="009F2953"/>
    <w:rsid w:val="009F3055"/>
    <w:rsid w:val="009F349A"/>
    <w:rsid w:val="009F5A9F"/>
    <w:rsid w:val="009F7BF4"/>
    <w:rsid w:val="00A01397"/>
    <w:rsid w:val="00A016DA"/>
    <w:rsid w:val="00A01E85"/>
    <w:rsid w:val="00A03588"/>
    <w:rsid w:val="00A0464A"/>
    <w:rsid w:val="00A04EB1"/>
    <w:rsid w:val="00A076A4"/>
    <w:rsid w:val="00A1033D"/>
    <w:rsid w:val="00A1106A"/>
    <w:rsid w:val="00A11155"/>
    <w:rsid w:val="00A12238"/>
    <w:rsid w:val="00A12E16"/>
    <w:rsid w:val="00A13627"/>
    <w:rsid w:val="00A149AE"/>
    <w:rsid w:val="00A14CE0"/>
    <w:rsid w:val="00A14D6D"/>
    <w:rsid w:val="00A14E90"/>
    <w:rsid w:val="00A157B2"/>
    <w:rsid w:val="00A15C7F"/>
    <w:rsid w:val="00A163E2"/>
    <w:rsid w:val="00A170D2"/>
    <w:rsid w:val="00A176EC"/>
    <w:rsid w:val="00A223AA"/>
    <w:rsid w:val="00A226C1"/>
    <w:rsid w:val="00A24F15"/>
    <w:rsid w:val="00A2643E"/>
    <w:rsid w:val="00A27923"/>
    <w:rsid w:val="00A303CC"/>
    <w:rsid w:val="00A325EC"/>
    <w:rsid w:val="00A33960"/>
    <w:rsid w:val="00A33AAF"/>
    <w:rsid w:val="00A3419E"/>
    <w:rsid w:val="00A357A1"/>
    <w:rsid w:val="00A36EE1"/>
    <w:rsid w:val="00A37A99"/>
    <w:rsid w:val="00A41561"/>
    <w:rsid w:val="00A422E0"/>
    <w:rsid w:val="00A433A0"/>
    <w:rsid w:val="00A4474C"/>
    <w:rsid w:val="00A45074"/>
    <w:rsid w:val="00A45689"/>
    <w:rsid w:val="00A460ED"/>
    <w:rsid w:val="00A47856"/>
    <w:rsid w:val="00A47994"/>
    <w:rsid w:val="00A47F1C"/>
    <w:rsid w:val="00A50B15"/>
    <w:rsid w:val="00A50BC4"/>
    <w:rsid w:val="00A50BF7"/>
    <w:rsid w:val="00A52159"/>
    <w:rsid w:val="00A52B35"/>
    <w:rsid w:val="00A536C4"/>
    <w:rsid w:val="00A53ED0"/>
    <w:rsid w:val="00A54919"/>
    <w:rsid w:val="00A56319"/>
    <w:rsid w:val="00A566E0"/>
    <w:rsid w:val="00A5764D"/>
    <w:rsid w:val="00A60546"/>
    <w:rsid w:val="00A60A7D"/>
    <w:rsid w:val="00A62402"/>
    <w:rsid w:val="00A62FF0"/>
    <w:rsid w:val="00A630D9"/>
    <w:rsid w:val="00A636BD"/>
    <w:rsid w:val="00A65F87"/>
    <w:rsid w:val="00A65FE6"/>
    <w:rsid w:val="00A66021"/>
    <w:rsid w:val="00A67323"/>
    <w:rsid w:val="00A70968"/>
    <w:rsid w:val="00A727FE"/>
    <w:rsid w:val="00A73DBF"/>
    <w:rsid w:val="00A73F66"/>
    <w:rsid w:val="00A74C35"/>
    <w:rsid w:val="00A75BFC"/>
    <w:rsid w:val="00A7640F"/>
    <w:rsid w:val="00A77875"/>
    <w:rsid w:val="00A80789"/>
    <w:rsid w:val="00A81C3C"/>
    <w:rsid w:val="00A81F2B"/>
    <w:rsid w:val="00A83F1E"/>
    <w:rsid w:val="00A84352"/>
    <w:rsid w:val="00A86445"/>
    <w:rsid w:val="00A8754E"/>
    <w:rsid w:val="00A8785C"/>
    <w:rsid w:val="00A9192D"/>
    <w:rsid w:val="00A91986"/>
    <w:rsid w:val="00A91AA6"/>
    <w:rsid w:val="00A91D35"/>
    <w:rsid w:val="00A92023"/>
    <w:rsid w:val="00A92522"/>
    <w:rsid w:val="00A92F7C"/>
    <w:rsid w:val="00A9322F"/>
    <w:rsid w:val="00A935BD"/>
    <w:rsid w:val="00A95B61"/>
    <w:rsid w:val="00A964C1"/>
    <w:rsid w:val="00A96A8E"/>
    <w:rsid w:val="00AA0059"/>
    <w:rsid w:val="00AA0D9A"/>
    <w:rsid w:val="00AA1231"/>
    <w:rsid w:val="00AA2F31"/>
    <w:rsid w:val="00AA351E"/>
    <w:rsid w:val="00AA3585"/>
    <w:rsid w:val="00AA4980"/>
    <w:rsid w:val="00AA50D1"/>
    <w:rsid w:val="00AA55B0"/>
    <w:rsid w:val="00AA668B"/>
    <w:rsid w:val="00AB0A00"/>
    <w:rsid w:val="00AB0B3B"/>
    <w:rsid w:val="00AB1277"/>
    <w:rsid w:val="00AB6504"/>
    <w:rsid w:val="00AB6FD6"/>
    <w:rsid w:val="00AB7D78"/>
    <w:rsid w:val="00AC1BF3"/>
    <w:rsid w:val="00AC2D5D"/>
    <w:rsid w:val="00AC4895"/>
    <w:rsid w:val="00AC6474"/>
    <w:rsid w:val="00AC6F3B"/>
    <w:rsid w:val="00AD00DD"/>
    <w:rsid w:val="00AD0D77"/>
    <w:rsid w:val="00AD11D0"/>
    <w:rsid w:val="00AD1C42"/>
    <w:rsid w:val="00AD2610"/>
    <w:rsid w:val="00AD31C0"/>
    <w:rsid w:val="00AD335A"/>
    <w:rsid w:val="00AD5CF1"/>
    <w:rsid w:val="00AD6EF2"/>
    <w:rsid w:val="00AE0810"/>
    <w:rsid w:val="00AE0DB5"/>
    <w:rsid w:val="00AE1AE4"/>
    <w:rsid w:val="00AE1EAA"/>
    <w:rsid w:val="00AE3DFC"/>
    <w:rsid w:val="00AE6BFF"/>
    <w:rsid w:val="00AF0200"/>
    <w:rsid w:val="00AF061E"/>
    <w:rsid w:val="00AF1939"/>
    <w:rsid w:val="00AF3D8F"/>
    <w:rsid w:val="00AF4149"/>
    <w:rsid w:val="00AF62B8"/>
    <w:rsid w:val="00AF6B1B"/>
    <w:rsid w:val="00AF7F85"/>
    <w:rsid w:val="00B016A7"/>
    <w:rsid w:val="00B04C86"/>
    <w:rsid w:val="00B05A68"/>
    <w:rsid w:val="00B071D5"/>
    <w:rsid w:val="00B077A0"/>
    <w:rsid w:val="00B07B2E"/>
    <w:rsid w:val="00B1133A"/>
    <w:rsid w:val="00B11714"/>
    <w:rsid w:val="00B118A0"/>
    <w:rsid w:val="00B122F2"/>
    <w:rsid w:val="00B12AD5"/>
    <w:rsid w:val="00B13002"/>
    <w:rsid w:val="00B13BAE"/>
    <w:rsid w:val="00B13BC8"/>
    <w:rsid w:val="00B14D7E"/>
    <w:rsid w:val="00B22ED7"/>
    <w:rsid w:val="00B236A1"/>
    <w:rsid w:val="00B236B0"/>
    <w:rsid w:val="00B23E14"/>
    <w:rsid w:val="00B2425C"/>
    <w:rsid w:val="00B2759C"/>
    <w:rsid w:val="00B31DCC"/>
    <w:rsid w:val="00B3257B"/>
    <w:rsid w:val="00B33867"/>
    <w:rsid w:val="00B36C95"/>
    <w:rsid w:val="00B36FD6"/>
    <w:rsid w:val="00B41682"/>
    <w:rsid w:val="00B4330B"/>
    <w:rsid w:val="00B43735"/>
    <w:rsid w:val="00B438CD"/>
    <w:rsid w:val="00B4412D"/>
    <w:rsid w:val="00B449E0"/>
    <w:rsid w:val="00B44B9E"/>
    <w:rsid w:val="00B46393"/>
    <w:rsid w:val="00B47A25"/>
    <w:rsid w:val="00B50DDD"/>
    <w:rsid w:val="00B53DD8"/>
    <w:rsid w:val="00B56B41"/>
    <w:rsid w:val="00B56E1F"/>
    <w:rsid w:val="00B56FFB"/>
    <w:rsid w:val="00B570B5"/>
    <w:rsid w:val="00B607A7"/>
    <w:rsid w:val="00B60BFB"/>
    <w:rsid w:val="00B610DD"/>
    <w:rsid w:val="00B612D1"/>
    <w:rsid w:val="00B61D4A"/>
    <w:rsid w:val="00B640A8"/>
    <w:rsid w:val="00B6430D"/>
    <w:rsid w:val="00B65770"/>
    <w:rsid w:val="00B6595C"/>
    <w:rsid w:val="00B66364"/>
    <w:rsid w:val="00B663B0"/>
    <w:rsid w:val="00B667F2"/>
    <w:rsid w:val="00B67252"/>
    <w:rsid w:val="00B71177"/>
    <w:rsid w:val="00B713E8"/>
    <w:rsid w:val="00B731AE"/>
    <w:rsid w:val="00B73888"/>
    <w:rsid w:val="00B73CBE"/>
    <w:rsid w:val="00B744C0"/>
    <w:rsid w:val="00B746AE"/>
    <w:rsid w:val="00B75007"/>
    <w:rsid w:val="00B75F98"/>
    <w:rsid w:val="00B76990"/>
    <w:rsid w:val="00B778DE"/>
    <w:rsid w:val="00B77AD2"/>
    <w:rsid w:val="00B82292"/>
    <w:rsid w:val="00B84E5E"/>
    <w:rsid w:val="00B86837"/>
    <w:rsid w:val="00B86920"/>
    <w:rsid w:val="00B90645"/>
    <w:rsid w:val="00B91090"/>
    <w:rsid w:val="00B93E28"/>
    <w:rsid w:val="00B9465E"/>
    <w:rsid w:val="00B94C3E"/>
    <w:rsid w:val="00B95418"/>
    <w:rsid w:val="00B95579"/>
    <w:rsid w:val="00B9717A"/>
    <w:rsid w:val="00B97BB4"/>
    <w:rsid w:val="00BA115F"/>
    <w:rsid w:val="00BA1E3D"/>
    <w:rsid w:val="00BA22DD"/>
    <w:rsid w:val="00BA33E1"/>
    <w:rsid w:val="00BA34DE"/>
    <w:rsid w:val="00BA3E33"/>
    <w:rsid w:val="00BA4A04"/>
    <w:rsid w:val="00BA53DE"/>
    <w:rsid w:val="00BA79C5"/>
    <w:rsid w:val="00BB142E"/>
    <w:rsid w:val="00BB1C33"/>
    <w:rsid w:val="00BB3A81"/>
    <w:rsid w:val="00BB41B3"/>
    <w:rsid w:val="00BB4C02"/>
    <w:rsid w:val="00BB53C9"/>
    <w:rsid w:val="00BB70D0"/>
    <w:rsid w:val="00BB76C8"/>
    <w:rsid w:val="00BB779E"/>
    <w:rsid w:val="00BB7E9F"/>
    <w:rsid w:val="00BC232A"/>
    <w:rsid w:val="00BC2654"/>
    <w:rsid w:val="00BC274F"/>
    <w:rsid w:val="00BC2CB9"/>
    <w:rsid w:val="00BC31C6"/>
    <w:rsid w:val="00BC3C1A"/>
    <w:rsid w:val="00BC3F24"/>
    <w:rsid w:val="00BC4B10"/>
    <w:rsid w:val="00BC4C2A"/>
    <w:rsid w:val="00BC5E4D"/>
    <w:rsid w:val="00BC6CFC"/>
    <w:rsid w:val="00BD0057"/>
    <w:rsid w:val="00BD03A0"/>
    <w:rsid w:val="00BD17F2"/>
    <w:rsid w:val="00BD27F4"/>
    <w:rsid w:val="00BD2882"/>
    <w:rsid w:val="00BD28CC"/>
    <w:rsid w:val="00BD3E2E"/>
    <w:rsid w:val="00BD56FC"/>
    <w:rsid w:val="00BD6C79"/>
    <w:rsid w:val="00BD75F7"/>
    <w:rsid w:val="00BE1A65"/>
    <w:rsid w:val="00BE3EE7"/>
    <w:rsid w:val="00BE447E"/>
    <w:rsid w:val="00BE6A0B"/>
    <w:rsid w:val="00BE7969"/>
    <w:rsid w:val="00BE7BDD"/>
    <w:rsid w:val="00BE7F85"/>
    <w:rsid w:val="00BF00FD"/>
    <w:rsid w:val="00BF0B39"/>
    <w:rsid w:val="00BF1024"/>
    <w:rsid w:val="00BF1F03"/>
    <w:rsid w:val="00BF2D4B"/>
    <w:rsid w:val="00BF3B1C"/>
    <w:rsid w:val="00BF4CC0"/>
    <w:rsid w:val="00BF658B"/>
    <w:rsid w:val="00BF65DA"/>
    <w:rsid w:val="00BF7CC9"/>
    <w:rsid w:val="00C01406"/>
    <w:rsid w:val="00C0385A"/>
    <w:rsid w:val="00C038C5"/>
    <w:rsid w:val="00C03BEE"/>
    <w:rsid w:val="00C03CC2"/>
    <w:rsid w:val="00C062A7"/>
    <w:rsid w:val="00C06482"/>
    <w:rsid w:val="00C07001"/>
    <w:rsid w:val="00C074C5"/>
    <w:rsid w:val="00C07560"/>
    <w:rsid w:val="00C12786"/>
    <w:rsid w:val="00C13034"/>
    <w:rsid w:val="00C131CA"/>
    <w:rsid w:val="00C15882"/>
    <w:rsid w:val="00C1665E"/>
    <w:rsid w:val="00C169D1"/>
    <w:rsid w:val="00C20EAC"/>
    <w:rsid w:val="00C230E9"/>
    <w:rsid w:val="00C232E6"/>
    <w:rsid w:val="00C30081"/>
    <w:rsid w:val="00C30BBC"/>
    <w:rsid w:val="00C33792"/>
    <w:rsid w:val="00C34A53"/>
    <w:rsid w:val="00C34C7D"/>
    <w:rsid w:val="00C37372"/>
    <w:rsid w:val="00C40583"/>
    <w:rsid w:val="00C4093E"/>
    <w:rsid w:val="00C4093F"/>
    <w:rsid w:val="00C40B2D"/>
    <w:rsid w:val="00C44830"/>
    <w:rsid w:val="00C44F70"/>
    <w:rsid w:val="00C4587B"/>
    <w:rsid w:val="00C47504"/>
    <w:rsid w:val="00C5498A"/>
    <w:rsid w:val="00C56E3C"/>
    <w:rsid w:val="00C56E9A"/>
    <w:rsid w:val="00C57DC6"/>
    <w:rsid w:val="00C57E76"/>
    <w:rsid w:val="00C57EB5"/>
    <w:rsid w:val="00C60FEF"/>
    <w:rsid w:val="00C624A6"/>
    <w:rsid w:val="00C62B96"/>
    <w:rsid w:val="00C62D61"/>
    <w:rsid w:val="00C62F9C"/>
    <w:rsid w:val="00C643DB"/>
    <w:rsid w:val="00C6640D"/>
    <w:rsid w:val="00C66ED0"/>
    <w:rsid w:val="00C671CC"/>
    <w:rsid w:val="00C67D37"/>
    <w:rsid w:val="00C72188"/>
    <w:rsid w:val="00C80169"/>
    <w:rsid w:val="00C808CD"/>
    <w:rsid w:val="00C808F3"/>
    <w:rsid w:val="00C81FC7"/>
    <w:rsid w:val="00C82A20"/>
    <w:rsid w:val="00C82F90"/>
    <w:rsid w:val="00C836BB"/>
    <w:rsid w:val="00C83CDF"/>
    <w:rsid w:val="00C84772"/>
    <w:rsid w:val="00C84B8C"/>
    <w:rsid w:val="00C85A49"/>
    <w:rsid w:val="00C85BDA"/>
    <w:rsid w:val="00C85F1D"/>
    <w:rsid w:val="00C86B6A"/>
    <w:rsid w:val="00C87576"/>
    <w:rsid w:val="00C87996"/>
    <w:rsid w:val="00C9046A"/>
    <w:rsid w:val="00C91937"/>
    <w:rsid w:val="00C91981"/>
    <w:rsid w:val="00C9203F"/>
    <w:rsid w:val="00C9215A"/>
    <w:rsid w:val="00C9225F"/>
    <w:rsid w:val="00C92F95"/>
    <w:rsid w:val="00C92FA1"/>
    <w:rsid w:val="00C933EC"/>
    <w:rsid w:val="00C94BC9"/>
    <w:rsid w:val="00C966B2"/>
    <w:rsid w:val="00C975FB"/>
    <w:rsid w:val="00C97AAC"/>
    <w:rsid w:val="00CA00BD"/>
    <w:rsid w:val="00CA01F1"/>
    <w:rsid w:val="00CA3EC0"/>
    <w:rsid w:val="00CA547D"/>
    <w:rsid w:val="00CA5621"/>
    <w:rsid w:val="00CA6A4B"/>
    <w:rsid w:val="00CB2EEF"/>
    <w:rsid w:val="00CB3766"/>
    <w:rsid w:val="00CB686D"/>
    <w:rsid w:val="00CB6906"/>
    <w:rsid w:val="00CC096D"/>
    <w:rsid w:val="00CC3649"/>
    <w:rsid w:val="00CC3FA7"/>
    <w:rsid w:val="00CD0A47"/>
    <w:rsid w:val="00CD0CE6"/>
    <w:rsid w:val="00CD113C"/>
    <w:rsid w:val="00CD260D"/>
    <w:rsid w:val="00CD2C0A"/>
    <w:rsid w:val="00CD3ECA"/>
    <w:rsid w:val="00CD3F01"/>
    <w:rsid w:val="00CD4374"/>
    <w:rsid w:val="00CD4566"/>
    <w:rsid w:val="00CD4E51"/>
    <w:rsid w:val="00CD616D"/>
    <w:rsid w:val="00CD75B8"/>
    <w:rsid w:val="00CE2B8F"/>
    <w:rsid w:val="00CE3FF1"/>
    <w:rsid w:val="00CE6040"/>
    <w:rsid w:val="00CE6B8C"/>
    <w:rsid w:val="00CF00DC"/>
    <w:rsid w:val="00CF2BD8"/>
    <w:rsid w:val="00CF43C7"/>
    <w:rsid w:val="00CF61E6"/>
    <w:rsid w:val="00CF67DF"/>
    <w:rsid w:val="00CF7192"/>
    <w:rsid w:val="00CF73F5"/>
    <w:rsid w:val="00D027B1"/>
    <w:rsid w:val="00D02D5C"/>
    <w:rsid w:val="00D04BE0"/>
    <w:rsid w:val="00D0599C"/>
    <w:rsid w:val="00D069EB"/>
    <w:rsid w:val="00D07240"/>
    <w:rsid w:val="00D13489"/>
    <w:rsid w:val="00D13C47"/>
    <w:rsid w:val="00D15640"/>
    <w:rsid w:val="00D1665D"/>
    <w:rsid w:val="00D2294B"/>
    <w:rsid w:val="00D22AB5"/>
    <w:rsid w:val="00D237C6"/>
    <w:rsid w:val="00D25224"/>
    <w:rsid w:val="00D26056"/>
    <w:rsid w:val="00D2626D"/>
    <w:rsid w:val="00D30F1C"/>
    <w:rsid w:val="00D315DD"/>
    <w:rsid w:val="00D32699"/>
    <w:rsid w:val="00D33585"/>
    <w:rsid w:val="00D37820"/>
    <w:rsid w:val="00D37884"/>
    <w:rsid w:val="00D41E1E"/>
    <w:rsid w:val="00D45E89"/>
    <w:rsid w:val="00D46E8C"/>
    <w:rsid w:val="00D50877"/>
    <w:rsid w:val="00D50F63"/>
    <w:rsid w:val="00D51762"/>
    <w:rsid w:val="00D520D8"/>
    <w:rsid w:val="00D52EB2"/>
    <w:rsid w:val="00D5373F"/>
    <w:rsid w:val="00D559D3"/>
    <w:rsid w:val="00D57254"/>
    <w:rsid w:val="00D62373"/>
    <w:rsid w:val="00D62630"/>
    <w:rsid w:val="00D62A13"/>
    <w:rsid w:val="00D633F2"/>
    <w:rsid w:val="00D6463E"/>
    <w:rsid w:val="00D64E93"/>
    <w:rsid w:val="00D670B6"/>
    <w:rsid w:val="00D71A50"/>
    <w:rsid w:val="00D71B1C"/>
    <w:rsid w:val="00D7251C"/>
    <w:rsid w:val="00D7335C"/>
    <w:rsid w:val="00D734B0"/>
    <w:rsid w:val="00D73A81"/>
    <w:rsid w:val="00D7425C"/>
    <w:rsid w:val="00D7492B"/>
    <w:rsid w:val="00D74C10"/>
    <w:rsid w:val="00D74E36"/>
    <w:rsid w:val="00D76FF7"/>
    <w:rsid w:val="00D773FC"/>
    <w:rsid w:val="00D778B1"/>
    <w:rsid w:val="00D803E8"/>
    <w:rsid w:val="00D80765"/>
    <w:rsid w:val="00D809CA"/>
    <w:rsid w:val="00D80BB9"/>
    <w:rsid w:val="00D820BD"/>
    <w:rsid w:val="00D821AA"/>
    <w:rsid w:val="00D822CD"/>
    <w:rsid w:val="00D82678"/>
    <w:rsid w:val="00D83E23"/>
    <w:rsid w:val="00D84EED"/>
    <w:rsid w:val="00D851A7"/>
    <w:rsid w:val="00D85E24"/>
    <w:rsid w:val="00D90C4F"/>
    <w:rsid w:val="00D916EF"/>
    <w:rsid w:val="00D923F9"/>
    <w:rsid w:val="00D9252E"/>
    <w:rsid w:val="00D94E75"/>
    <w:rsid w:val="00D95FF8"/>
    <w:rsid w:val="00DA1E26"/>
    <w:rsid w:val="00DA379A"/>
    <w:rsid w:val="00DA3D1D"/>
    <w:rsid w:val="00DA41B6"/>
    <w:rsid w:val="00DA47C2"/>
    <w:rsid w:val="00DA4F9D"/>
    <w:rsid w:val="00DA691E"/>
    <w:rsid w:val="00DA6BAE"/>
    <w:rsid w:val="00DB0641"/>
    <w:rsid w:val="00DB1088"/>
    <w:rsid w:val="00DB1C66"/>
    <w:rsid w:val="00DB1E77"/>
    <w:rsid w:val="00DB377B"/>
    <w:rsid w:val="00DB466E"/>
    <w:rsid w:val="00DB4B07"/>
    <w:rsid w:val="00DB60A0"/>
    <w:rsid w:val="00DB6B85"/>
    <w:rsid w:val="00DB7479"/>
    <w:rsid w:val="00DB7500"/>
    <w:rsid w:val="00DB7B87"/>
    <w:rsid w:val="00DC1818"/>
    <w:rsid w:val="00DC2D91"/>
    <w:rsid w:val="00DC413B"/>
    <w:rsid w:val="00DC46B8"/>
    <w:rsid w:val="00DC6F2D"/>
    <w:rsid w:val="00DC7266"/>
    <w:rsid w:val="00DD0CF0"/>
    <w:rsid w:val="00DD13CC"/>
    <w:rsid w:val="00DD1740"/>
    <w:rsid w:val="00DD1B77"/>
    <w:rsid w:val="00DD24C0"/>
    <w:rsid w:val="00DD3130"/>
    <w:rsid w:val="00DD36D0"/>
    <w:rsid w:val="00DD560D"/>
    <w:rsid w:val="00DD5F8C"/>
    <w:rsid w:val="00DD7F52"/>
    <w:rsid w:val="00DE0BD9"/>
    <w:rsid w:val="00DE1184"/>
    <w:rsid w:val="00DE18B7"/>
    <w:rsid w:val="00DE4990"/>
    <w:rsid w:val="00DE60F7"/>
    <w:rsid w:val="00DF4490"/>
    <w:rsid w:val="00DF4D1E"/>
    <w:rsid w:val="00DF54C1"/>
    <w:rsid w:val="00DF693A"/>
    <w:rsid w:val="00DF7032"/>
    <w:rsid w:val="00DF72C0"/>
    <w:rsid w:val="00DF76E1"/>
    <w:rsid w:val="00DF7BEC"/>
    <w:rsid w:val="00E02BAB"/>
    <w:rsid w:val="00E030D7"/>
    <w:rsid w:val="00E0348A"/>
    <w:rsid w:val="00E04C11"/>
    <w:rsid w:val="00E1094D"/>
    <w:rsid w:val="00E113C7"/>
    <w:rsid w:val="00E11D8B"/>
    <w:rsid w:val="00E15ABC"/>
    <w:rsid w:val="00E1746B"/>
    <w:rsid w:val="00E20810"/>
    <w:rsid w:val="00E22FFF"/>
    <w:rsid w:val="00E23D8A"/>
    <w:rsid w:val="00E24B00"/>
    <w:rsid w:val="00E2557D"/>
    <w:rsid w:val="00E2570B"/>
    <w:rsid w:val="00E270BC"/>
    <w:rsid w:val="00E31EDA"/>
    <w:rsid w:val="00E333E7"/>
    <w:rsid w:val="00E379D4"/>
    <w:rsid w:val="00E37C75"/>
    <w:rsid w:val="00E37F68"/>
    <w:rsid w:val="00E428D9"/>
    <w:rsid w:val="00E430BC"/>
    <w:rsid w:val="00E43D21"/>
    <w:rsid w:val="00E4483E"/>
    <w:rsid w:val="00E5226E"/>
    <w:rsid w:val="00E52A6C"/>
    <w:rsid w:val="00E53AE2"/>
    <w:rsid w:val="00E5438D"/>
    <w:rsid w:val="00E547BF"/>
    <w:rsid w:val="00E56790"/>
    <w:rsid w:val="00E57F19"/>
    <w:rsid w:val="00E60956"/>
    <w:rsid w:val="00E61842"/>
    <w:rsid w:val="00E63E94"/>
    <w:rsid w:val="00E64004"/>
    <w:rsid w:val="00E64C31"/>
    <w:rsid w:val="00E67B38"/>
    <w:rsid w:val="00E67C45"/>
    <w:rsid w:val="00E710F5"/>
    <w:rsid w:val="00E72520"/>
    <w:rsid w:val="00E735A3"/>
    <w:rsid w:val="00E750BA"/>
    <w:rsid w:val="00E752E7"/>
    <w:rsid w:val="00E7691A"/>
    <w:rsid w:val="00E77C21"/>
    <w:rsid w:val="00E77D17"/>
    <w:rsid w:val="00E80844"/>
    <w:rsid w:val="00E812C4"/>
    <w:rsid w:val="00E83221"/>
    <w:rsid w:val="00E83380"/>
    <w:rsid w:val="00E83466"/>
    <w:rsid w:val="00E875CD"/>
    <w:rsid w:val="00E907EE"/>
    <w:rsid w:val="00E91DAB"/>
    <w:rsid w:val="00E92D40"/>
    <w:rsid w:val="00E936A5"/>
    <w:rsid w:val="00E93E19"/>
    <w:rsid w:val="00E942FB"/>
    <w:rsid w:val="00E947B5"/>
    <w:rsid w:val="00EA051B"/>
    <w:rsid w:val="00EA27E7"/>
    <w:rsid w:val="00EA2CDD"/>
    <w:rsid w:val="00EA30C2"/>
    <w:rsid w:val="00EA34C3"/>
    <w:rsid w:val="00EA491E"/>
    <w:rsid w:val="00EA6FCB"/>
    <w:rsid w:val="00EA725F"/>
    <w:rsid w:val="00EA72F1"/>
    <w:rsid w:val="00EB2371"/>
    <w:rsid w:val="00EB4B13"/>
    <w:rsid w:val="00EB535A"/>
    <w:rsid w:val="00EB7579"/>
    <w:rsid w:val="00EB7D9E"/>
    <w:rsid w:val="00EC0CD3"/>
    <w:rsid w:val="00EC1505"/>
    <w:rsid w:val="00EC281B"/>
    <w:rsid w:val="00EC2DAE"/>
    <w:rsid w:val="00EC3516"/>
    <w:rsid w:val="00EC52F5"/>
    <w:rsid w:val="00EC5502"/>
    <w:rsid w:val="00EC6026"/>
    <w:rsid w:val="00EC7511"/>
    <w:rsid w:val="00EC79A3"/>
    <w:rsid w:val="00ED0453"/>
    <w:rsid w:val="00ED2431"/>
    <w:rsid w:val="00ED2C0C"/>
    <w:rsid w:val="00ED39BD"/>
    <w:rsid w:val="00ED61EE"/>
    <w:rsid w:val="00ED7A96"/>
    <w:rsid w:val="00ED7D4D"/>
    <w:rsid w:val="00EE001C"/>
    <w:rsid w:val="00EE10A3"/>
    <w:rsid w:val="00EE16DC"/>
    <w:rsid w:val="00EE44ED"/>
    <w:rsid w:val="00EE5B13"/>
    <w:rsid w:val="00EE63AB"/>
    <w:rsid w:val="00EF26D2"/>
    <w:rsid w:val="00EF2F43"/>
    <w:rsid w:val="00EF65DE"/>
    <w:rsid w:val="00EF7DD0"/>
    <w:rsid w:val="00F00263"/>
    <w:rsid w:val="00F01F93"/>
    <w:rsid w:val="00F02CA7"/>
    <w:rsid w:val="00F03825"/>
    <w:rsid w:val="00F03B84"/>
    <w:rsid w:val="00F04D0F"/>
    <w:rsid w:val="00F04E47"/>
    <w:rsid w:val="00F05696"/>
    <w:rsid w:val="00F123BF"/>
    <w:rsid w:val="00F12732"/>
    <w:rsid w:val="00F12E67"/>
    <w:rsid w:val="00F13297"/>
    <w:rsid w:val="00F1585C"/>
    <w:rsid w:val="00F1627E"/>
    <w:rsid w:val="00F17D3B"/>
    <w:rsid w:val="00F2288C"/>
    <w:rsid w:val="00F24FF7"/>
    <w:rsid w:val="00F25028"/>
    <w:rsid w:val="00F25645"/>
    <w:rsid w:val="00F25D6C"/>
    <w:rsid w:val="00F26F4C"/>
    <w:rsid w:val="00F27C5D"/>
    <w:rsid w:val="00F32214"/>
    <w:rsid w:val="00F3327C"/>
    <w:rsid w:val="00F33CC6"/>
    <w:rsid w:val="00F33FA0"/>
    <w:rsid w:val="00F3445E"/>
    <w:rsid w:val="00F34AC9"/>
    <w:rsid w:val="00F3509A"/>
    <w:rsid w:val="00F3523D"/>
    <w:rsid w:val="00F36498"/>
    <w:rsid w:val="00F36B9E"/>
    <w:rsid w:val="00F370A4"/>
    <w:rsid w:val="00F370FE"/>
    <w:rsid w:val="00F4002E"/>
    <w:rsid w:val="00F4054C"/>
    <w:rsid w:val="00F4213B"/>
    <w:rsid w:val="00F430F5"/>
    <w:rsid w:val="00F4349D"/>
    <w:rsid w:val="00F43CAF"/>
    <w:rsid w:val="00F43E47"/>
    <w:rsid w:val="00F44767"/>
    <w:rsid w:val="00F462FB"/>
    <w:rsid w:val="00F46595"/>
    <w:rsid w:val="00F466C3"/>
    <w:rsid w:val="00F47A94"/>
    <w:rsid w:val="00F50CE6"/>
    <w:rsid w:val="00F525B8"/>
    <w:rsid w:val="00F53756"/>
    <w:rsid w:val="00F56548"/>
    <w:rsid w:val="00F57B60"/>
    <w:rsid w:val="00F602F4"/>
    <w:rsid w:val="00F62BE6"/>
    <w:rsid w:val="00F636AF"/>
    <w:rsid w:val="00F63D32"/>
    <w:rsid w:val="00F6438F"/>
    <w:rsid w:val="00F6478E"/>
    <w:rsid w:val="00F648D1"/>
    <w:rsid w:val="00F64D90"/>
    <w:rsid w:val="00F64E28"/>
    <w:rsid w:val="00F64E80"/>
    <w:rsid w:val="00F653C5"/>
    <w:rsid w:val="00F666AA"/>
    <w:rsid w:val="00F66B7C"/>
    <w:rsid w:val="00F717FA"/>
    <w:rsid w:val="00F726E6"/>
    <w:rsid w:val="00F75229"/>
    <w:rsid w:val="00F754D4"/>
    <w:rsid w:val="00F77C10"/>
    <w:rsid w:val="00F807EB"/>
    <w:rsid w:val="00F813D3"/>
    <w:rsid w:val="00F82546"/>
    <w:rsid w:val="00F83AD1"/>
    <w:rsid w:val="00F85B0A"/>
    <w:rsid w:val="00F90A30"/>
    <w:rsid w:val="00F91E20"/>
    <w:rsid w:val="00F92575"/>
    <w:rsid w:val="00F92DB9"/>
    <w:rsid w:val="00F93D44"/>
    <w:rsid w:val="00F950A9"/>
    <w:rsid w:val="00F95226"/>
    <w:rsid w:val="00F96812"/>
    <w:rsid w:val="00FA0431"/>
    <w:rsid w:val="00FA0D22"/>
    <w:rsid w:val="00FA17B8"/>
    <w:rsid w:val="00FA1CE4"/>
    <w:rsid w:val="00FA1F4F"/>
    <w:rsid w:val="00FA54E4"/>
    <w:rsid w:val="00FA5A16"/>
    <w:rsid w:val="00FA5EFE"/>
    <w:rsid w:val="00FA65AF"/>
    <w:rsid w:val="00FA6CF0"/>
    <w:rsid w:val="00FA7188"/>
    <w:rsid w:val="00FB0626"/>
    <w:rsid w:val="00FB2207"/>
    <w:rsid w:val="00FB2550"/>
    <w:rsid w:val="00FB2A05"/>
    <w:rsid w:val="00FB3DAA"/>
    <w:rsid w:val="00FB6785"/>
    <w:rsid w:val="00FC105D"/>
    <w:rsid w:val="00FC13FB"/>
    <w:rsid w:val="00FC276E"/>
    <w:rsid w:val="00FC2853"/>
    <w:rsid w:val="00FC41FC"/>
    <w:rsid w:val="00FC597D"/>
    <w:rsid w:val="00FC7FCE"/>
    <w:rsid w:val="00FD08BD"/>
    <w:rsid w:val="00FD0CF0"/>
    <w:rsid w:val="00FD1700"/>
    <w:rsid w:val="00FD22EF"/>
    <w:rsid w:val="00FD3ED2"/>
    <w:rsid w:val="00FD443C"/>
    <w:rsid w:val="00FD458E"/>
    <w:rsid w:val="00FD6059"/>
    <w:rsid w:val="00FD6D46"/>
    <w:rsid w:val="00FD75AC"/>
    <w:rsid w:val="00FD7B8B"/>
    <w:rsid w:val="00FD7F20"/>
    <w:rsid w:val="00FE114A"/>
    <w:rsid w:val="00FE1584"/>
    <w:rsid w:val="00FE2A13"/>
    <w:rsid w:val="00FE3918"/>
    <w:rsid w:val="00FE4632"/>
    <w:rsid w:val="00FE4FA4"/>
    <w:rsid w:val="00FE5264"/>
    <w:rsid w:val="00FE6A31"/>
    <w:rsid w:val="00FF16AA"/>
    <w:rsid w:val="00FF1CBE"/>
    <w:rsid w:val="00FF5D50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59"/>
  </w:style>
  <w:style w:type="paragraph" w:styleId="Heading1">
    <w:name w:val="heading 1"/>
    <w:basedOn w:val="Normal"/>
    <w:next w:val="Normal"/>
    <w:link w:val="Heading1Char"/>
    <w:uiPriority w:val="9"/>
    <w:qFormat/>
    <w:rsid w:val="007F36D6"/>
    <w:pPr>
      <w:numPr>
        <w:numId w:val="9"/>
      </w:num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b/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042"/>
    <w:pPr>
      <w:numPr>
        <w:ilvl w:val="1"/>
        <w:numId w:val="9"/>
      </w:numPr>
      <w:pBdr>
        <w:bottom w:val="single" w:sz="4" w:space="1" w:color="622423" w:themeColor="accent2" w:themeShade="7F"/>
      </w:pBdr>
      <w:spacing w:before="400"/>
      <w:outlineLvl w:val="1"/>
    </w:pPr>
    <w:rPr>
      <w:rFonts w:ascii="Times New Roman" w:hAnsi="Times New Roman" w:cs="Times New Roman"/>
      <w:b/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5042"/>
    <w:pPr>
      <w:numPr>
        <w:ilvl w:val="2"/>
        <w:numId w:val="9"/>
      </w:numPr>
      <w:pBdr>
        <w:bottom w:val="dotted" w:sz="4" w:space="1" w:color="622423" w:themeColor="accent2" w:themeShade="7F"/>
      </w:pBdr>
      <w:spacing w:before="300"/>
      <w:outlineLvl w:val="2"/>
    </w:pPr>
    <w:rPr>
      <w:rFonts w:ascii="Times New Roman" w:hAnsi="Times New Roman" w:cs="Times New Roman"/>
      <w:b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5042"/>
    <w:pPr>
      <w:numPr>
        <w:ilvl w:val="3"/>
        <w:numId w:val="9"/>
      </w:numPr>
      <w:pBdr>
        <w:bottom w:val="dotted" w:sz="4" w:space="1" w:color="943634" w:themeColor="accent2" w:themeShade="BF"/>
      </w:pBdr>
      <w:spacing w:after="120"/>
      <w:outlineLvl w:val="3"/>
    </w:pPr>
    <w:rPr>
      <w:rFonts w:ascii="Times New Roman" w:hAnsi="Times New Roman" w:cs="Times New Roman"/>
      <w:b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0059"/>
    <w:pPr>
      <w:numPr>
        <w:ilvl w:val="4"/>
        <w:numId w:val="9"/>
      </w:num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0059"/>
    <w:pPr>
      <w:numPr>
        <w:ilvl w:val="5"/>
        <w:numId w:val="9"/>
      </w:num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059"/>
    <w:pPr>
      <w:numPr>
        <w:ilvl w:val="6"/>
        <w:numId w:val="9"/>
      </w:num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059"/>
    <w:pPr>
      <w:numPr>
        <w:ilvl w:val="7"/>
        <w:numId w:val="9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059"/>
    <w:pPr>
      <w:numPr>
        <w:ilvl w:val="8"/>
        <w:numId w:val="9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36D6"/>
    <w:rPr>
      <w:b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5042"/>
    <w:rPr>
      <w:rFonts w:ascii="Times New Roman" w:hAnsi="Times New Roman" w:cs="Times New Roman"/>
      <w:b/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A5042"/>
    <w:rPr>
      <w:rFonts w:ascii="Times New Roman" w:hAnsi="Times New Roman" w:cs="Times New Roman"/>
      <w:b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A5042"/>
    <w:rPr>
      <w:rFonts w:ascii="Times New Roman" w:hAnsi="Times New Roman" w:cs="Times New Roman"/>
      <w:b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AA0059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059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059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05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059"/>
    <w:rPr>
      <w:i/>
      <w:iCs/>
      <w:caps/>
      <w:spacing w:val="1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005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A0059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5042"/>
    <w:pPr>
      <w:spacing w:after="560" w:line="240" w:lineRule="auto"/>
      <w:jc w:val="center"/>
    </w:pPr>
    <w:rPr>
      <w:rFonts w:ascii="Times New Roman" w:hAnsi="Times New Roman" w:cs="Times New Roman"/>
      <w:caps/>
      <w:spacing w:val="20"/>
      <w:sz w:val="24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A5042"/>
    <w:rPr>
      <w:rFonts w:ascii="Times New Roman" w:hAnsi="Times New Roman" w:cs="Times New Roman"/>
      <w:caps/>
      <w:spacing w:val="20"/>
      <w:sz w:val="24"/>
      <w:szCs w:val="18"/>
    </w:rPr>
  </w:style>
  <w:style w:type="character" w:styleId="Strong">
    <w:name w:val="Strong"/>
    <w:uiPriority w:val="22"/>
    <w:qFormat/>
    <w:rsid w:val="00AA005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AA005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AA0059"/>
    <w:pPr>
      <w:spacing w:after="0" w:line="240" w:lineRule="auto"/>
    </w:pPr>
  </w:style>
  <w:style w:type="paragraph" w:styleId="ListParagraph">
    <w:name w:val="List Paragraph"/>
    <w:aliases w:val="List_Paragraph,Multilevel para_II,List Paragraph1,AFSN List Paragraph,Citation List,Resume Title,List Paragraph (numbered (a)),References"/>
    <w:basedOn w:val="Normal"/>
    <w:link w:val="ListParagraphChar"/>
    <w:uiPriority w:val="34"/>
    <w:qFormat/>
    <w:rsid w:val="00AA00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005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005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05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059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AA0059"/>
    <w:rPr>
      <w:i/>
      <w:iCs/>
    </w:rPr>
  </w:style>
  <w:style w:type="character" w:styleId="IntenseEmphasis">
    <w:name w:val="Intense Emphasis"/>
    <w:uiPriority w:val="21"/>
    <w:qFormat/>
    <w:rsid w:val="00AA005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A005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AA005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AA005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AA0059"/>
    <w:pPr>
      <w:outlineLvl w:val="9"/>
    </w:pPr>
    <w:rPr>
      <w:lang w:bidi="en-US"/>
    </w:rPr>
  </w:style>
  <w:style w:type="character" w:customStyle="1" w:styleId="ListParagraphChar">
    <w:name w:val="List Paragraph Char"/>
    <w:aliases w:val="List_Paragraph Char,Multilevel para_II Char,List Paragraph1 Char,AFSN List Paragraph Char,Citation List Char,Resume Title Char,List Paragraph (numbered (a)) Char,References Char"/>
    <w:link w:val="ListParagraph"/>
    <w:uiPriority w:val="34"/>
    <w:locked/>
    <w:rsid w:val="00264F71"/>
  </w:style>
  <w:style w:type="table" w:styleId="TableGrid">
    <w:name w:val="Table Grid"/>
    <w:basedOn w:val="TableNormal"/>
    <w:uiPriority w:val="59"/>
    <w:rsid w:val="00264F7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AA0059"/>
    <w:rPr>
      <w:caps/>
      <w:spacing w:val="1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A0059"/>
  </w:style>
  <w:style w:type="paragraph" w:styleId="TOC1">
    <w:name w:val="toc 1"/>
    <w:basedOn w:val="Normal"/>
    <w:next w:val="Normal"/>
    <w:autoRedefine/>
    <w:uiPriority w:val="39"/>
    <w:unhideWhenUsed/>
    <w:rsid w:val="001B6FE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6FE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B6FE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B6F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6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FEA"/>
  </w:style>
  <w:style w:type="paragraph" w:styleId="Footer">
    <w:name w:val="footer"/>
    <w:basedOn w:val="Normal"/>
    <w:link w:val="FooterChar"/>
    <w:uiPriority w:val="99"/>
    <w:unhideWhenUsed/>
    <w:rsid w:val="001B6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FEA"/>
  </w:style>
  <w:style w:type="table" w:customStyle="1" w:styleId="TableGrid1">
    <w:name w:val="Table Grid1"/>
    <w:basedOn w:val="TableNormal"/>
    <w:next w:val="TableGrid"/>
    <w:uiPriority w:val="59"/>
    <w:rsid w:val="00F754D4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3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A8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59"/>
  </w:style>
  <w:style w:type="paragraph" w:styleId="Heading1">
    <w:name w:val="heading 1"/>
    <w:basedOn w:val="Normal"/>
    <w:next w:val="Normal"/>
    <w:link w:val="Heading1Char"/>
    <w:uiPriority w:val="9"/>
    <w:qFormat/>
    <w:rsid w:val="007F36D6"/>
    <w:pPr>
      <w:numPr>
        <w:numId w:val="9"/>
      </w:num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b/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042"/>
    <w:pPr>
      <w:numPr>
        <w:ilvl w:val="1"/>
        <w:numId w:val="9"/>
      </w:numPr>
      <w:pBdr>
        <w:bottom w:val="single" w:sz="4" w:space="1" w:color="622423" w:themeColor="accent2" w:themeShade="7F"/>
      </w:pBdr>
      <w:spacing w:before="400"/>
      <w:outlineLvl w:val="1"/>
    </w:pPr>
    <w:rPr>
      <w:rFonts w:ascii="Times New Roman" w:hAnsi="Times New Roman" w:cs="Times New Roman"/>
      <w:b/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5042"/>
    <w:pPr>
      <w:numPr>
        <w:ilvl w:val="2"/>
        <w:numId w:val="9"/>
      </w:numPr>
      <w:pBdr>
        <w:bottom w:val="dotted" w:sz="4" w:space="1" w:color="622423" w:themeColor="accent2" w:themeShade="7F"/>
      </w:pBdr>
      <w:spacing w:before="300"/>
      <w:outlineLvl w:val="2"/>
    </w:pPr>
    <w:rPr>
      <w:rFonts w:ascii="Times New Roman" w:hAnsi="Times New Roman" w:cs="Times New Roman"/>
      <w:b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5042"/>
    <w:pPr>
      <w:numPr>
        <w:ilvl w:val="3"/>
        <w:numId w:val="9"/>
      </w:numPr>
      <w:pBdr>
        <w:bottom w:val="dotted" w:sz="4" w:space="1" w:color="943634" w:themeColor="accent2" w:themeShade="BF"/>
      </w:pBdr>
      <w:spacing w:after="120"/>
      <w:outlineLvl w:val="3"/>
    </w:pPr>
    <w:rPr>
      <w:rFonts w:ascii="Times New Roman" w:hAnsi="Times New Roman" w:cs="Times New Roman"/>
      <w:b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0059"/>
    <w:pPr>
      <w:numPr>
        <w:ilvl w:val="4"/>
        <w:numId w:val="9"/>
      </w:num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0059"/>
    <w:pPr>
      <w:numPr>
        <w:ilvl w:val="5"/>
        <w:numId w:val="9"/>
      </w:num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059"/>
    <w:pPr>
      <w:numPr>
        <w:ilvl w:val="6"/>
        <w:numId w:val="9"/>
      </w:num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059"/>
    <w:pPr>
      <w:numPr>
        <w:ilvl w:val="7"/>
        <w:numId w:val="9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059"/>
    <w:pPr>
      <w:numPr>
        <w:ilvl w:val="8"/>
        <w:numId w:val="9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36D6"/>
    <w:rPr>
      <w:b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5042"/>
    <w:rPr>
      <w:rFonts w:ascii="Times New Roman" w:hAnsi="Times New Roman" w:cs="Times New Roman"/>
      <w:b/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A5042"/>
    <w:rPr>
      <w:rFonts w:ascii="Times New Roman" w:hAnsi="Times New Roman" w:cs="Times New Roman"/>
      <w:b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A5042"/>
    <w:rPr>
      <w:rFonts w:ascii="Times New Roman" w:hAnsi="Times New Roman" w:cs="Times New Roman"/>
      <w:b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AA0059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059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059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05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059"/>
    <w:rPr>
      <w:i/>
      <w:iCs/>
      <w:caps/>
      <w:spacing w:val="1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005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A0059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5042"/>
    <w:pPr>
      <w:spacing w:after="560" w:line="240" w:lineRule="auto"/>
      <w:jc w:val="center"/>
    </w:pPr>
    <w:rPr>
      <w:rFonts w:ascii="Times New Roman" w:hAnsi="Times New Roman" w:cs="Times New Roman"/>
      <w:caps/>
      <w:spacing w:val="20"/>
      <w:sz w:val="24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A5042"/>
    <w:rPr>
      <w:rFonts w:ascii="Times New Roman" w:hAnsi="Times New Roman" w:cs="Times New Roman"/>
      <w:caps/>
      <w:spacing w:val="20"/>
      <w:sz w:val="24"/>
      <w:szCs w:val="18"/>
    </w:rPr>
  </w:style>
  <w:style w:type="character" w:styleId="Strong">
    <w:name w:val="Strong"/>
    <w:uiPriority w:val="22"/>
    <w:qFormat/>
    <w:rsid w:val="00AA005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AA005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AA0059"/>
    <w:pPr>
      <w:spacing w:after="0" w:line="240" w:lineRule="auto"/>
    </w:pPr>
  </w:style>
  <w:style w:type="paragraph" w:styleId="ListParagraph">
    <w:name w:val="List Paragraph"/>
    <w:aliases w:val="List_Paragraph,Multilevel para_II,List Paragraph1,AFSN List Paragraph,Citation List,Resume Title,List Paragraph (numbered (a)),References"/>
    <w:basedOn w:val="Normal"/>
    <w:link w:val="ListParagraphChar"/>
    <w:uiPriority w:val="34"/>
    <w:qFormat/>
    <w:rsid w:val="00AA00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005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005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05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059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AA0059"/>
    <w:rPr>
      <w:i/>
      <w:iCs/>
    </w:rPr>
  </w:style>
  <w:style w:type="character" w:styleId="IntenseEmphasis">
    <w:name w:val="Intense Emphasis"/>
    <w:uiPriority w:val="21"/>
    <w:qFormat/>
    <w:rsid w:val="00AA005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A005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AA005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AA005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AA0059"/>
    <w:pPr>
      <w:outlineLvl w:val="9"/>
    </w:pPr>
    <w:rPr>
      <w:lang w:bidi="en-US"/>
    </w:rPr>
  </w:style>
  <w:style w:type="character" w:customStyle="1" w:styleId="ListParagraphChar">
    <w:name w:val="List Paragraph Char"/>
    <w:aliases w:val="List_Paragraph Char,Multilevel para_II Char,List Paragraph1 Char,AFSN List Paragraph Char,Citation List Char,Resume Title Char,List Paragraph (numbered (a)) Char,References Char"/>
    <w:link w:val="ListParagraph"/>
    <w:uiPriority w:val="34"/>
    <w:locked/>
    <w:rsid w:val="00264F71"/>
  </w:style>
  <w:style w:type="table" w:styleId="TableGrid">
    <w:name w:val="Table Grid"/>
    <w:basedOn w:val="TableNormal"/>
    <w:uiPriority w:val="59"/>
    <w:rsid w:val="00264F7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AA0059"/>
    <w:rPr>
      <w:caps/>
      <w:spacing w:val="1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A0059"/>
  </w:style>
  <w:style w:type="paragraph" w:styleId="TOC1">
    <w:name w:val="toc 1"/>
    <w:basedOn w:val="Normal"/>
    <w:next w:val="Normal"/>
    <w:autoRedefine/>
    <w:uiPriority w:val="39"/>
    <w:unhideWhenUsed/>
    <w:rsid w:val="001B6FE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6FE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B6FE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B6F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6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FEA"/>
  </w:style>
  <w:style w:type="paragraph" w:styleId="Footer">
    <w:name w:val="footer"/>
    <w:basedOn w:val="Normal"/>
    <w:link w:val="FooterChar"/>
    <w:uiPriority w:val="99"/>
    <w:unhideWhenUsed/>
    <w:rsid w:val="001B6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FEA"/>
  </w:style>
  <w:style w:type="table" w:customStyle="1" w:styleId="TableGrid1">
    <w:name w:val="Table Grid1"/>
    <w:basedOn w:val="TableNormal"/>
    <w:next w:val="TableGrid"/>
    <w:uiPriority w:val="59"/>
    <w:rsid w:val="00F754D4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3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A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CD16E-FAAA-41A4-B65F-90EB191F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2866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Singh</dc:creator>
  <cp:lastModifiedBy>Raj Singh</cp:lastModifiedBy>
  <cp:revision>4</cp:revision>
  <dcterms:created xsi:type="dcterms:W3CDTF">2015-08-14T05:51:00Z</dcterms:created>
  <dcterms:modified xsi:type="dcterms:W3CDTF">2015-08-14T07:29:00Z</dcterms:modified>
</cp:coreProperties>
</file>